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A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Вторник 12.05.2020</w:t>
      </w:r>
    </w:p>
    <w:p w:rsidR="0027367A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27367A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27367A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27367A" w:rsidTr="0027367A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27367A" w:rsidTr="0027367A">
        <w:trPr>
          <w:trHeight w:val="410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875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>
              <w:rPr>
                <w:sz w:val="28"/>
                <w:lang w:eastAsia="en-US"/>
              </w:rPr>
              <w:t>выполняя упражнения для рук по сигналу – руки в стороны, за голову, на пояс; бег врассыпную</w:t>
            </w:r>
            <w:r>
              <w:rPr>
                <w:sz w:val="32"/>
                <w:lang w:eastAsia="en-US"/>
              </w:rPr>
              <w:t>.</w:t>
            </w:r>
          </w:p>
          <w:p w:rsidR="0027367A" w:rsidRDefault="0027367A" w:rsidP="00875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</w:t>
            </w:r>
            <w:proofErr w:type="gramStart"/>
            <w:r>
              <w:rPr>
                <w:sz w:val="28"/>
                <w:lang w:eastAsia="en-US"/>
              </w:rPr>
              <w:t xml:space="preserve"> .</w:t>
            </w:r>
            <w:proofErr w:type="gramEnd"/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3. </w:t>
            </w:r>
            <w:proofErr w:type="gramStart"/>
            <w:r>
              <w:rPr>
                <w:sz w:val="28"/>
                <w:lang w:eastAsia="en-US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>
              <w:rPr>
                <w:sz w:val="28"/>
                <w:lang w:eastAsia="en-US"/>
              </w:rPr>
              <w:t xml:space="preserve"> То же к левой ноге.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положение.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6. И. п. – ноги слегка расставлены, мяч в правой руке. Ударять мячом о пол правой рукой, ловить мяч двумя руками. </w:t>
            </w:r>
          </w:p>
          <w:p w:rsidR="0027367A" w:rsidRDefault="0027367A" w:rsidP="00875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27367A" w:rsidRDefault="0027367A">
            <w:pPr>
              <w:pStyle w:val="a4"/>
              <w:ind w:left="64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одвижная игра с речевым сопровождением «Моя семья»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Кто живет у нас в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  <w:lang w:eastAsia="en-US"/>
              </w:rPr>
              <w:t>(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Шагают на месте)</w:t>
            </w:r>
            <w:r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Раз, два, три, четыре. Будем мы сейчас считать 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Раз, два, три, четыре, пять! (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Хлопают в ладоши)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Мама, папа, брат, сестра.</w:t>
            </w:r>
          </w:p>
          <w:p w:rsidR="0027367A" w:rsidRDefault="0027367A">
            <w:pPr>
              <w:pStyle w:val="book"/>
              <w:shd w:val="clear" w:color="auto" w:fill="FDFEFF"/>
              <w:spacing w:before="0" w:beforeAutospacing="0" w:after="0" w:afterAutospacing="0" w:line="360" w:lineRule="auto"/>
              <w:rPr>
                <w:iCs/>
                <w:color w:val="666666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Сосчитаю всех едва!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Выполняют «пружинку», руки на пояс)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  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Самый главный — это я, (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Прикладывают руки к груди).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Вот и вся моя семья!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(Поднимают руки вверх, затем медленно опускают вниз).</w:t>
            </w:r>
          </w:p>
          <w:p w:rsidR="0027367A" w:rsidRDefault="0027367A">
            <w:pPr>
              <w:pStyle w:val="a4"/>
              <w:ind w:left="6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</w:t>
            </w: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Произвольное    выполнение</w:t>
            </w: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30 сек.</w:t>
            </w:r>
          </w:p>
        </w:tc>
      </w:tr>
    </w:tbl>
    <w:p w:rsidR="0027367A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7367A" w:rsidRDefault="0027367A" w:rsidP="003C69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27367A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Ходьбе и беге по кругу с перешагиванием через предметы.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платочками  «Дружная семья»</w:t>
      </w:r>
    </w:p>
    <w:p w:rsidR="0027367A" w:rsidRDefault="0027367A" w:rsidP="00273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 И. п. – основная стойка, платочками вниз. 1 – платочки в стороны;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 — платочки вверх; 3 — платочки в стороны; 4 —исходное положение.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2. И. п. – стойка ноги на ширине ступни, платочки у плеч. </w:t>
      </w:r>
      <w:r>
        <w:rPr>
          <w:color w:val="000000"/>
          <w:sz w:val="28"/>
          <w:szCs w:val="28"/>
          <w:shd w:val="clear" w:color="auto" w:fill="FFFFFF"/>
        </w:rPr>
        <w:t xml:space="preserve">«Папа большой, А я — маленький. Пусть я маленький, Зато — удаленький». </w:t>
      </w:r>
      <w:r>
        <w:rPr>
          <w:color w:val="000000"/>
          <w:sz w:val="28"/>
          <w:szCs w:val="20"/>
        </w:rPr>
        <w:t>1–2 – присесть, платочки вперед; 3–4 —исходное положение.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3.И. п. – стойка ноги на ширине плеч, флажки внизу. 1—поворот вправо, флажки вправо; 2 —исходное положение. То же влево.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4.И. п. – сидя, ноги врозь, платочки у плеч. «Все вместе наклоняемс</w:t>
      </w:r>
      <w:proofErr w:type="gramStart"/>
      <w:r>
        <w:rPr>
          <w:color w:val="000000"/>
          <w:sz w:val="28"/>
          <w:szCs w:val="20"/>
        </w:rPr>
        <w:t>я-</w:t>
      </w:r>
      <w:proofErr w:type="gramEnd"/>
      <w:r>
        <w:rPr>
          <w:color w:val="000000"/>
          <w:sz w:val="28"/>
          <w:szCs w:val="20"/>
        </w:rPr>
        <w:t xml:space="preserve"> физкультурой занимаемся!»  1–2 —наклон вперед, коснуться палочками как можно дальше вперед; 3–4 —исходное положение.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5.И. п. – основная стойка, платочки вниз. «Выше папы, выше мам</w:t>
      </w:r>
      <w:proofErr w:type="gramStart"/>
      <w:r>
        <w:rPr>
          <w:color w:val="000000"/>
          <w:sz w:val="28"/>
          <w:szCs w:val="20"/>
        </w:rPr>
        <w:t>ы-</w:t>
      </w:r>
      <w:proofErr w:type="gramEnd"/>
      <w:r>
        <w:rPr>
          <w:color w:val="000000"/>
          <w:sz w:val="28"/>
          <w:szCs w:val="20"/>
        </w:rPr>
        <w:t xml:space="preserve"> достаю до потолка» 1 – прыжком ноги врозь, платочки в стороны; 2 —прыжком вернуться в исходное положение. 8 прыжков, затем пауза и повторить 2 раза. Выполняется под счет воспитателя в среднем темпе.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6. И. п. – основная стойка платочки вниз.</w:t>
      </w:r>
      <w:r>
        <w:rPr>
          <w:color w:val="000000"/>
          <w:sz w:val="28"/>
          <w:szCs w:val="28"/>
          <w:shd w:val="clear" w:color="auto" w:fill="FFFFFF"/>
        </w:rPr>
        <w:t xml:space="preserve"> «Носом воздух мы вдыхаем, Ртом мы воздух выдыхаем. Не страшна простуда нам, Нам не нужно к докторам!»</w:t>
      </w:r>
      <w:r>
        <w:rPr>
          <w:color w:val="000000"/>
          <w:sz w:val="28"/>
          <w:szCs w:val="20"/>
        </w:rPr>
        <w:t xml:space="preserve"> 1—шаг правой ногой вправо, платочки в стороны; 2 —исходное положение. То же левой ногой.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lastRenderedPageBreak/>
        <w:t xml:space="preserve">Основные виды движений: 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1. игровое упражнение «Перебрось мяч»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перебрасывание мячей друг другу производится двумя руками от груди.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Ползание по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прямой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ладонях и ступнях «по-медвежьи», 2 раза.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 «Великаны – гномы»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</w:p>
    <w:p w:rsidR="0027367A" w:rsidRPr="003C692A" w:rsidRDefault="0027367A" w:rsidP="003C692A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0"/>
        </w:rPr>
      </w:pPr>
      <w:r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>При слове «великаны», все должны подняться на носки и поднять руки вверх. А при слове «гномы», все должны присесть пониже. 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</w:t>
      </w: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Среда 13</w:t>
      </w:r>
      <w:r w:rsidRPr="001D0A12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</w:t>
      </w:r>
      <w:r w:rsidRPr="001D0A12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27367A" w:rsidRDefault="003C692A" w:rsidP="003C69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73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 w:rsidR="0027367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27367A" w:rsidRDefault="0027367A" w:rsidP="003C69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27367A" w:rsidRPr="001D0A12" w:rsidRDefault="0027367A" w:rsidP="003C692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D0A12">
        <w:rPr>
          <w:rFonts w:ascii="Times New Roman" w:hAnsi="Times New Roman" w:cs="Times New Roman"/>
          <w:b/>
          <w:sz w:val="28"/>
        </w:rPr>
        <w:t>2 недели.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27367A" w:rsidTr="00875733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27367A" w:rsidTr="0027367A">
        <w:trPr>
          <w:trHeight w:val="98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2736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>
              <w:rPr>
                <w:sz w:val="28"/>
                <w:lang w:eastAsia="en-US"/>
              </w:rPr>
              <w:t>выполняя упражнения для рук по сигналу – руки в стороны, за голову, на пояс; бег врассыпную</w:t>
            </w:r>
            <w:r>
              <w:rPr>
                <w:sz w:val="32"/>
                <w:lang w:eastAsia="en-US"/>
              </w:rPr>
              <w:t>.</w:t>
            </w:r>
          </w:p>
          <w:p w:rsidR="0027367A" w:rsidRDefault="0027367A" w:rsidP="002736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</w:t>
            </w:r>
            <w:proofErr w:type="gramStart"/>
            <w:r>
              <w:rPr>
                <w:sz w:val="28"/>
                <w:lang w:eastAsia="en-US"/>
              </w:rPr>
              <w:t xml:space="preserve"> .</w:t>
            </w:r>
            <w:proofErr w:type="gramEnd"/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3. </w:t>
            </w:r>
            <w:proofErr w:type="gramStart"/>
            <w:r>
              <w:rPr>
                <w:sz w:val="28"/>
                <w:lang w:eastAsia="en-US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>
              <w:rPr>
                <w:sz w:val="28"/>
                <w:lang w:eastAsia="en-US"/>
              </w:rPr>
              <w:t xml:space="preserve"> То же к левой ноге.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6. И. п. – ноги слегка расставлены, мяч в правой руке. Ударять мячом о пол правой рукой, ловить мяч двумя </w:t>
            </w:r>
            <w:r>
              <w:rPr>
                <w:sz w:val="28"/>
                <w:lang w:eastAsia="en-US"/>
              </w:rPr>
              <w:lastRenderedPageBreak/>
              <w:t xml:space="preserve">руками. </w:t>
            </w:r>
          </w:p>
          <w:p w:rsidR="0027367A" w:rsidRDefault="0027367A" w:rsidP="003C69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27367A" w:rsidRDefault="0027367A" w:rsidP="003C692A">
            <w:pPr>
              <w:pStyle w:val="book"/>
              <w:shd w:val="clear" w:color="auto" w:fill="FDFEFF"/>
              <w:spacing w:before="0" w:beforeAutospacing="0" w:after="0" w:afterAutospacing="0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8F1A07">
              <w:rPr>
                <w:sz w:val="28"/>
                <w:szCs w:val="28"/>
                <w:lang w:eastAsia="en-US"/>
              </w:rPr>
              <w:t>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27367A" w:rsidRDefault="0027367A" w:rsidP="003C692A">
            <w:pPr>
              <w:pStyle w:val="book"/>
              <w:shd w:val="clear" w:color="auto" w:fill="FDFEFF"/>
              <w:spacing w:before="0" w:beforeAutospacing="0" w:after="0" w:afterAutospacing="0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27367A" w:rsidRPr="0083564E" w:rsidRDefault="0027367A" w:rsidP="003C692A">
            <w:pPr>
              <w:pStyle w:val="book"/>
              <w:shd w:val="clear" w:color="auto" w:fill="FDFEFF"/>
              <w:spacing w:before="0" w:beforeAutospacing="0" w:after="0" w:afterAutospacing="0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Выполняют «пружинку», руки 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367A" w:rsidRPr="00533BBB" w:rsidRDefault="0027367A" w:rsidP="003C69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367A" w:rsidRDefault="0027367A" w:rsidP="003C69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875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3C692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</w:t>
            </w:r>
            <w:r w:rsidR="002736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  <w:p w:rsidR="0027367A" w:rsidRDefault="003C692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Произвольное выполне</w:t>
            </w:r>
            <w:r w:rsidR="002736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ние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30 сек.</w:t>
            </w:r>
          </w:p>
        </w:tc>
      </w:tr>
    </w:tbl>
    <w:p w:rsidR="0027367A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Четверг 14</w:t>
      </w:r>
      <w:r w:rsidRPr="001D0A12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</w:t>
      </w:r>
      <w:r w:rsidRPr="001D0A12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27367A" w:rsidRDefault="003C692A" w:rsidP="003C69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73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 w:rsidR="0027367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27367A" w:rsidRDefault="0027367A" w:rsidP="003C69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27367A" w:rsidRPr="001D0A12" w:rsidRDefault="0027367A" w:rsidP="003C692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D0A12">
        <w:rPr>
          <w:rFonts w:ascii="Times New Roman" w:hAnsi="Times New Roman" w:cs="Times New Roman"/>
          <w:b/>
          <w:sz w:val="28"/>
        </w:rPr>
        <w:t>2 недели.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27367A" w:rsidTr="00875733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27367A" w:rsidTr="00875733">
        <w:trPr>
          <w:trHeight w:val="410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2736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>
              <w:rPr>
                <w:sz w:val="28"/>
                <w:lang w:eastAsia="en-US"/>
              </w:rPr>
              <w:t>выполняя упражнения для рук по сигналу – руки в стороны, за голову, на пояс; бег врассыпную</w:t>
            </w:r>
            <w:r>
              <w:rPr>
                <w:sz w:val="32"/>
                <w:lang w:eastAsia="en-US"/>
              </w:rPr>
              <w:t>.</w:t>
            </w:r>
          </w:p>
          <w:p w:rsidR="0027367A" w:rsidRDefault="0027367A" w:rsidP="002736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</w:t>
            </w:r>
            <w:proofErr w:type="gramStart"/>
            <w:r>
              <w:rPr>
                <w:sz w:val="28"/>
                <w:lang w:eastAsia="en-US"/>
              </w:rPr>
              <w:t xml:space="preserve"> .</w:t>
            </w:r>
            <w:proofErr w:type="gramEnd"/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3. </w:t>
            </w:r>
            <w:proofErr w:type="gramStart"/>
            <w:r>
              <w:rPr>
                <w:sz w:val="28"/>
                <w:lang w:eastAsia="en-US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>
              <w:rPr>
                <w:sz w:val="28"/>
                <w:lang w:eastAsia="en-US"/>
              </w:rPr>
              <w:t xml:space="preserve"> То же к левой ноге.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</w:t>
            </w:r>
            <w:r>
              <w:rPr>
                <w:sz w:val="28"/>
                <w:lang w:eastAsia="en-US"/>
              </w:rPr>
              <w:lastRenderedPageBreak/>
              <w:t>положение.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6. И. п. – ноги слегка расставлены, мяч в правой руке. Ударять мячом о пол правой рукой, ловить мяч двумя руками. </w:t>
            </w:r>
          </w:p>
          <w:p w:rsidR="0027367A" w:rsidRDefault="0027367A" w:rsidP="002736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27367A" w:rsidRDefault="0027367A" w:rsidP="00875733">
            <w:pPr>
              <w:pStyle w:val="a4"/>
              <w:ind w:left="64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8F1A07">
              <w:rPr>
                <w:sz w:val="28"/>
                <w:szCs w:val="28"/>
                <w:lang w:eastAsia="en-US"/>
              </w:rPr>
              <w:t>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27367A" w:rsidRPr="0083564E" w:rsidRDefault="0027367A" w:rsidP="00875733">
            <w:pPr>
              <w:pStyle w:val="book"/>
              <w:shd w:val="clear" w:color="auto" w:fill="FDFEFF"/>
              <w:spacing w:before="0" w:beforeAutospacing="0" w:after="0" w:afterAutospacing="0" w:line="360" w:lineRule="auto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Выполняют «пружинку», руки 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367A" w:rsidRPr="00533BBB" w:rsidRDefault="0027367A" w:rsidP="00875733">
            <w:pPr>
              <w:pStyle w:val="a4"/>
              <w:ind w:left="6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Ходьба по кругу (восстанавливая дыхание)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875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Произвольное    выполнение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30 сек.</w:t>
            </w:r>
          </w:p>
        </w:tc>
      </w:tr>
    </w:tbl>
    <w:p w:rsidR="0027367A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7367A" w:rsidRDefault="0027367A" w:rsidP="00273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27367A" w:rsidRDefault="0027367A" w:rsidP="0027367A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7367A" w:rsidRPr="00F72903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 w:rsidRPr="0078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Ходьбе по кругу</w:t>
      </w:r>
      <w:r w:rsidRPr="0078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перешагиванием через предметы</w:t>
      </w:r>
      <w:r w:rsidRPr="00F7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епрерывный бег</w:t>
      </w:r>
      <w:r w:rsidRPr="00F72903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между предметами до 2 мин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платочками  «Дружная семья»</w:t>
      </w:r>
    </w:p>
    <w:p w:rsidR="0027367A" w:rsidRDefault="0027367A" w:rsidP="00273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783207">
        <w:rPr>
          <w:color w:val="000000"/>
          <w:sz w:val="28"/>
          <w:szCs w:val="20"/>
        </w:rPr>
        <w:t>1.</w:t>
      </w:r>
      <w:r>
        <w:rPr>
          <w:color w:val="000000"/>
          <w:sz w:val="28"/>
          <w:szCs w:val="20"/>
        </w:rPr>
        <w:t> И. п. – основная стойка, платочками вниз. 1 – платочки</w:t>
      </w:r>
      <w:r w:rsidRPr="00783207">
        <w:rPr>
          <w:color w:val="000000"/>
          <w:sz w:val="28"/>
          <w:szCs w:val="20"/>
        </w:rPr>
        <w:t xml:space="preserve"> в стороны;</w:t>
      </w: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 — платочки вверх; 3 — платочки</w:t>
      </w:r>
      <w:r w:rsidRPr="00783207">
        <w:rPr>
          <w:color w:val="000000"/>
          <w:sz w:val="28"/>
          <w:szCs w:val="20"/>
        </w:rPr>
        <w:t xml:space="preserve"> в стороны; 4 —исходное положение.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783207">
        <w:rPr>
          <w:color w:val="000000"/>
          <w:sz w:val="28"/>
          <w:szCs w:val="20"/>
        </w:rPr>
        <w:lastRenderedPageBreak/>
        <w:t>2. И. п. – стойка ноги на шир</w:t>
      </w:r>
      <w:r>
        <w:rPr>
          <w:color w:val="000000"/>
          <w:sz w:val="28"/>
          <w:szCs w:val="20"/>
        </w:rPr>
        <w:t xml:space="preserve">ине ступни, платочки у плеч.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14BF5">
        <w:rPr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14BF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0"/>
        </w:rPr>
        <w:t xml:space="preserve">1–2 – присесть, платочки </w:t>
      </w:r>
      <w:r w:rsidRPr="00783207">
        <w:rPr>
          <w:color w:val="000000"/>
          <w:sz w:val="28"/>
          <w:szCs w:val="20"/>
        </w:rPr>
        <w:t>вперед; 3–4 —исходное положение.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3.</w:t>
      </w:r>
      <w:r w:rsidRPr="00783207">
        <w:rPr>
          <w:color w:val="000000"/>
          <w:sz w:val="28"/>
          <w:szCs w:val="20"/>
        </w:rPr>
        <w:t>И. п. – стойка ноги на ширине плеч, флажки внизу. 1—поворот вправо, флажки вправо; 2 —исходное положение. То же влево</w:t>
      </w:r>
      <w:r>
        <w:rPr>
          <w:color w:val="000000"/>
          <w:sz w:val="28"/>
          <w:szCs w:val="20"/>
        </w:rPr>
        <w:t>.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4.И. п. – сидя, ноги врозь, платочки</w:t>
      </w:r>
      <w:r w:rsidRPr="00783207">
        <w:rPr>
          <w:color w:val="000000"/>
          <w:sz w:val="28"/>
          <w:szCs w:val="20"/>
        </w:rPr>
        <w:t xml:space="preserve"> у плеч.</w:t>
      </w:r>
      <w:r>
        <w:rPr>
          <w:color w:val="000000"/>
          <w:sz w:val="28"/>
          <w:szCs w:val="20"/>
        </w:rPr>
        <w:t xml:space="preserve"> «Все вместе наклоняемс</w:t>
      </w:r>
      <w:proofErr w:type="gramStart"/>
      <w:r>
        <w:rPr>
          <w:color w:val="000000"/>
          <w:sz w:val="28"/>
          <w:szCs w:val="20"/>
        </w:rPr>
        <w:t>я-</w:t>
      </w:r>
      <w:proofErr w:type="gramEnd"/>
      <w:r>
        <w:rPr>
          <w:color w:val="000000"/>
          <w:sz w:val="28"/>
          <w:szCs w:val="20"/>
        </w:rPr>
        <w:t xml:space="preserve"> физкультурой занимаемся!» </w:t>
      </w:r>
      <w:r w:rsidRPr="00783207">
        <w:rPr>
          <w:color w:val="000000"/>
          <w:sz w:val="28"/>
          <w:szCs w:val="20"/>
        </w:rPr>
        <w:t xml:space="preserve"> 1–2 —наклон вперед, коснуться палочками как можно дальше вперед; 3–4 —исходное положение.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5.</w:t>
      </w:r>
      <w:r w:rsidRPr="00783207">
        <w:rPr>
          <w:color w:val="000000"/>
          <w:sz w:val="28"/>
          <w:szCs w:val="20"/>
        </w:rPr>
        <w:t xml:space="preserve">И. п. – основная стойка, </w:t>
      </w:r>
      <w:r>
        <w:rPr>
          <w:color w:val="000000"/>
          <w:sz w:val="28"/>
          <w:szCs w:val="20"/>
        </w:rPr>
        <w:t>платочки</w:t>
      </w:r>
      <w:r w:rsidRPr="00783207">
        <w:rPr>
          <w:color w:val="000000"/>
          <w:sz w:val="28"/>
          <w:szCs w:val="20"/>
        </w:rPr>
        <w:t xml:space="preserve"> вниз. </w:t>
      </w:r>
      <w:r>
        <w:rPr>
          <w:color w:val="000000"/>
          <w:sz w:val="28"/>
          <w:szCs w:val="20"/>
        </w:rPr>
        <w:t>«Выше папы, выше мам</w:t>
      </w:r>
      <w:proofErr w:type="gramStart"/>
      <w:r>
        <w:rPr>
          <w:color w:val="000000"/>
          <w:sz w:val="28"/>
          <w:szCs w:val="20"/>
        </w:rPr>
        <w:t>ы-</w:t>
      </w:r>
      <w:proofErr w:type="gramEnd"/>
      <w:r>
        <w:rPr>
          <w:color w:val="000000"/>
          <w:sz w:val="28"/>
          <w:szCs w:val="20"/>
        </w:rPr>
        <w:t xml:space="preserve"> достаю до потолка» </w:t>
      </w:r>
      <w:r w:rsidRPr="00783207">
        <w:rPr>
          <w:color w:val="000000"/>
          <w:sz w:val="28"/>
          <w:szCs w:val="20"/>
        </w:rPr>
        <w:t xml:space="preserve">1 – прыжком ноги врозь, </w:t>
      </w:r>
      <w:r>
        <w:rPr>
          <w:color w:val="000000"/>
          <w:sz w:val="28"/>
          <w:szCs w:val="20"/>
        </w:rPr>
        <w:t xml:space="preserve">платочки </w:t>
      </w:r>
      <w:r w:rsidRPr="00783207">
        <w:rPr>
          <w:color w:val="000000"/>
          <w:sz w:val="28"/>
          <w:szCs w:val="20"/>
        </w:rPr>
        <w:t>в стороны; 2 —прыжком вернуться в исходное положение. 8 прыжков, затем пауза и повторить 2 раза. Выполняется под счет воспитателя в среднем темпе.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783207">
        <w:rPr>
          <w:color w:val="000000"/>
          <w:sz w:val="28"/>
          <w:szCs w:val="20"/>
        </w:rPr>
        <w:t xml:space="preserve">6. И. п. – основная стойка </w:t>
      </w:r>
      <w:r>
        <w:rPr>
          <w:color w:val="000000"/>
          <w:sz w:val="28"/>
          <w:szCs w:val="20"/>
        </w:rPr>
        <w:t>платочки</w:t>
      </w:r>
      <w:r w:rsidRPr="00783207">
        <w:rPr>
          <w:color w:val="000000"/>
          <w:sz w:val="28"/>
          <w:szCs w:val="20"/>
        </w:rPr>
        <w:t xml:space="preserve"> вниз.</w:t>
      </w:r>
      <w:r w:rsidRPr="00533BB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14BF5">
        <w:rPr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783207">
        <w:rPr>
          <w:color w:val="000000"/>
          <w:sz w:val="28"/>
          <w:szCs w:val="20"/>
        </w:rPr>
        <w:t xml:space="preserve"> 1—шаг правой ногой вправо, </w:t>
      </w:r>
      <w:r>
        <w:rPr>
          <w:color w:val="000000"/>
          <w:sz w:val="28"/>
          <w:szCs w:val="20"/>
        </w:rPr>
        <w:t>платочки</w:t>
      </w:r>
      <w:r w:rsidRPr="00783207">
        <w:rPr>
          <w:color w:val="000000"/>
          <w:sz w:val="28"/>
          <w:szCs w:val="20"/>
        </w:rPr>
        <w:t xml:space="preserve"> в стороны; 2 —исходное положение. То же левой ногой.</w:t>
      </w:r>
    </w:p>
    <w:p w:rsidR="0027367A" w:rsidRPr="00783207" w:rsidRDefault="0027367A" w:rsidP="0027367A">
      <w:pPr>
        <w:pStyle w:val="a3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27367A" w:rsidRDefault="0027367A" w:rsidP="0027367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 «Кто быстрее»</w:t>
      </w:r>
    </w:p>
    <w:p w:rsidR="0027367A" w:rsidRPr="00F72903" w:rsidRDefault="0027367A" w:rsidP="0027367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 необходимо прыжками на двух ногах преодолеть дистанцию 3-4м.</w:t>
      </w:r>
    </w:p>
    <w:p w:rsidR="0027367A" w:rsidRDefault="0027367A" w:rsidP="0027367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 «Забрось  в кольцо»</w:t>
      </w:r>
    </w:p>
    <w:p w:rsidR="0027367A" w:rsidRDefault="0027367A" w:rsidP="002736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 выполняется бросание мяча в корзину двумя руками.</w:t>
      </w:r>
    </w:p>
    <w:p w:rsidR="0027367A" w:rsidRDefault="0027367A" w:rsidP="0027367A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3-я часть: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«Медвежья семья»</w:t>
      </w:r>
    </w:p>
    <w:p w:rsidR="0027367A" w:rsidRPr="003C692A" w:rsidRDefault="0027367A" w:rsidP="003C692A">
      <w:pPr>
        <w:pStyle w:val="paragraph"/>
        <w:spacing w:before="288" w:beforeAutospacing="0" w:after="288" w:afterAutospacing="0"/>
        <w:rPr>
          <w:color w:val="000000" w:themeColor="text1"/>
          <w:sz w:val="28"/>
          <w:szCs w:val="29"/>
        </w:rPr>
      </w:pPr>
      <w:r w:rsidRPr="00A86D29">
        <w:rPr>
          <w:color w:val="000000" w:themeColor="text1"/>
          <w:sz w:val="28"/>
          <w:szCs w:val="29"/>
        </w:rPr>
        <w:t xml:space="preserve">Три медведя </w:t>
      </w:r>
      <w:proofErr w:type="gramStart"/>
      <w:r w:rsidRPr="00A86D29">
        <w:rPr>
          <w:color w:val="000000" w:themeColor="text1"/>
          <w:sz w:val="28"/>
          <w:szCs w:val="29"/>
        </w:rPr>
        <w:t>шли домой                 Дети шагают на месте вперевалочку</w:t>
      </w:r>
      <w:r w:rsidRPr="00A86D29">
        <w:rPr>
          <w:color w:val="000000" w:themeColor="text1"/>
          <w:sz w:val="28"/>
          <w:szCs w:val="29"/>
        </w:rPr>
        <w:br/>
        <w:t>Папа был</w:t>
      </w:r>
      <w:proofErr w:type="gramEnd"/>
      <w:r w:rsidRPr="00A86D29">
        <w:rPr>
          <w:color w:val="000000" w:themeColor="text1"/>
          <w:sz w:val="28"/>
          <w:szCs w:val="29"/>
        </w:rPr>
        <w:t xml:space="preserve"> большой-большой.         Поднять руки над головой, потянуть вверх.</w:t>
      </w:r>
      <w:r w:rsidRPr="00A86D29">
        <w:rPr>
          <w:color w:val="000000" w:themeColor="text1"/>
          <w:sz w:val="28"/>
          <w:szCs w:val="29"/>
        </w:rPr>
        <w:br/>
        <w:t>Мама с ним поменьше ростом,      Руки на уровне груди.</w:t>
      </w:r>
      <w:r w:rsidRPr="00A86D29">
        <w:rPr>
          <w:color w:val="000000" w:themeColor="text1"/>
          <w:sz w:val="28"/>
          <w:szCs w:val="29"/>
        </w:rPr>
        <w:br/>
        <w:t>А сынок — малютка просто.          Присесть.</w:t>
      </w:r>
      <w:r w:rsidRPr="00A86D29">
        <w:rPr>
          <w:color w:val="000000" w:themeColor="text1"/>
          <w:sz w:val="28"/>
          <w:szCs w:val="29"/>
        </w:rPr>
        <w:br/>
        <w:t>Очень маленький он был,              Присев,   качаться  по-медвежьи.</w:t>
      </w:r>
      <w:r w:rsidRPr="00A86D29">
        <w:rPr>
          <w:color w:val="000000" w:themeColor="text1"/>
          <w:sz w:val="28"/>
          <w:szCs w:val="29"/>
        </w:rPr>
        <w:br/>
        <w:t>С погремушками ходил.                Встать, руки перед грудью сжаты в кулаки.</w:t>
      </w:r>
      <w:r w:rsidRPr="00A86D29">
        <w:rPr>
          <w:color w:val="000000" w:themeColor="text1"/>
          <w:sz w:val="28"/>
          <w:szCs w:val="29"/>
        </w:rPr>
        <w:br/>
        <w:t>Дзинь-дзинь, дзинь-дзинь.            Дети имитируют игру с погремушками.</w:t>
      </w:r>
      <w:r>
        <w:rPr>
          <w:b/>
          <w:color w:val="000000" w:themeColor="text1"/>
          <w:sz w:val="32"/>
          <w:shd w:val="clear" w:color="auto" w:fill="FFFFFF"/>
        </w:rPr>
        <w:t xml:space="preserve">                     </w:t>
      </w: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Пятница 15</w:t>
      </w:r>
      <w:r w:rsidRPr="001D0A12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</w:t>
      </w:r>
      <w:r w:rsidRPr="001D0A12"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Уважаемые родители! </w:t>
      </w:r>
    </w:p>
    <w:p w:rsidR="0027367A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27367A" w:rsidRDefault="0027367A" w:rsidP="0027367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27367A" w:rsidRPr="001D0A12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D0A12">
        <w:rPr>
          <w:rFonts w:ascii="Times New Roman" w:hAnsi="Times New Roman" w:cs="Times New Roman"/>
          <w:b/>
          <w:sz w:val="28"/>
        </w:rPr>
        <w:t>2 недели.</w:t>
      </w:r>
    </w:p>
    <w:p w:rsidR="0027367A" w:rsidRDefault="0027367A" w:rsidP="002736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 с малым мячом)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27367A" w:rsidTr="00875733">
        <w:trPr>
          <w:trHeight w:val="592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27367A" w:rsidTr="003C692A">
        <w:trPr>
          <w:trHeight w:val="12647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27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1. Ходьба по кругу, </w:t>
            </w:r>
            <w:r>
              <w:rPr>
                <w:sz w:val="28"/>
                <w:lang w:eastAsia="en-US"/>
              </w:rPr>
              <w:t>выполняя упражнения для рук по сигналу – руки в стороны, за голову, на пояс; бег врассыпную</w:t>
            </w:r>
            <w:r>
              <w:rPr>
                <w:sz w:val="32"/>
                <w:lang w:eastAsia="en-US"/>
              </w:rPr>
              <w:t>.</w:t>
            </w:r>
          </w:p>
          <w:p w:rsidR="0027367A" w:rsidRDefault="0027367A" w:rsidP="002736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color w:val="000000" w:themeColor="text1"/>
                <w:sz w:val="32"/>
                <w:szCs w:val="28"/>
                <w:lang w:eastAsia="en-US"/>
              </w:rPr>
              <w:t xml:space="preserve">  </w:t>
            </w:r>
            <w:r>
              <w:rPr>
                <w:sz w:val="28"/>
                <w:lang w:eastAsia="en-US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3. </w:t>
            </w:r>
            <w:proofErr w:type="gramStart"/>
            <w:r>
              <w:rPr>
                <w:sz w:val="28"/>
                <w:lang w:eastAsia="en-US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>
              <w:rPr>
                <w:sz w:val="28"/>
                <w:lang w:eastAsia="en-US"/>
              </w:rPr>
              <w:t xml:space="preserve"> То же к левой ноге.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4.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27367A" w:rsidRDefault="0027367A" w:rsidP="00875733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6. И. п. – ноги слегка расставлены, мяч в правой руке. Ударять мячом о пол правой рукой, ловить мяч двумя руками. </w:t>
            </w:r>
          </w:p>
          <w:p w:rsidR="0027367A" w:rsidRPr="003C692A" w:rsidRDefault="0027367A" w:rsidP="008757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27367A" w:rsidRDefault="0027367A" w:rsidP="003C692A">
            <w:pPr>
              <w:pStyle w:val="book"/>
              <w:shd w:val="clear" w:color="auto" w:fill="FDFEFF"/>
              <w:spacing w:before="0" w:beforeAutospacing="0" w:after="0" w:afterAutospacing="0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8F1A07">
              <w:rPr>
                <w:sz w:val="28"/>
                <w:szCs w:val="28"/>
                <w:lang w:eastAsia="en-US"/>
              </w:rPr>
              <w:t>П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одвижная игра с речевым сопровожден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ием «Моя семья</w:t>
            </w:r>
            <w:r w:rsidRPr="008F1A07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Кто живет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нас в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 квартире? </w:t>
            </w:r>
            <w:r>
              <w:rPr>
                <w:rStyle w:val="butback"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Шагают на месте</w:t>
            </w:r>
            <w:r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rStyle w:val="submenu-table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 xml:space="preserve">Раз, два, три, четыре. Будем мы сейчас считать </w:t>
            </w:r>
          </w:p>
          <w:p w:rsidR="0027367A" w:rsidRDefault="0027367A" w:rsidP="003C692A">
            <w:pPr>
              <w:pStyle w:val="book"/>
              <w:shd w:val="clear" w:color="auto" w:fill="FDFEFF"/>
              <w:spacing w:before="0" w:beforeAutospacing="0" w:after="0" w:afterAutospacing="0"/>
              <w:ind w:left="284" w:hanging="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Раз, два, три, четыре, пять!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1A07">
              <w:rPr>
                <w:iCs/>
                <w:color w:val="000000"/>
                <w:sz w:val="28"/>
                <w:szCs w:val="28"/>
                <w:shd w:val="clear" w:color="auto" w:fill="FFFFFF"/>
              </w:rPr>
              <w:t>Хлопают в ладоши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Мама, папа, брат, сестра.</w:t>
            </w:r>
          </w:p>
          <w:p w:rsidR="0027367A" w:rsidRPr="0083564E" w:rsidRDefault="0027367A" w:rsidP="003C692A">
            <w:pPr>
              <w:pStyle w:val="book"/>
              <w:shd w:val="clear" w:color="auto" w:fill="FDFEFF"/>
              <w:spacing w:before="0" w:beforeAutospacing="0" w:after="0" w:afterAutospacing="0"/>
              <w:rPr>
                <w:iCs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Сосчитаю всех едва!</w:t>
            </w:r>
            <w:r w:rsidRPr="008F1A07">
              <w:rPr>
                <w:rStyle w:val="butback"/>
                <w:iCs/>
                <w:color w:val="666666"/>
                <w:sz w:val="28"/>
                <w:szCs w:val="28"/>
                <w:shd w:val="clear" w:color="auto" w:fill="FFFFFF"/>
              </w:rPr>
              <w:t xml:space="preserve"> (</w:t>
            </w:r>
            <w:r w:rsidRPr="008F1A07">
              <w:rPr>
                <w:rStyle w:val="submenu-table"/>
                <w:iCs/>
                <w:color w:val="000000"/>
                <w:sz w:val="28"/>
                <w:szCs w:val="28"/>
                <w:shd w:val="clear" w:color="auto" w:fill="FFFFFF"/>
              </w:rPr>
              <w:t>Выполняют «пружинку», руки на пояс)</w:t>
            </w:r>
            <w:r w:rsidRPr="008F1A0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Самый главный — это 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Прикладывают руки к груди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3564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F1A07">
              <w:rPr>
                <w:color w:val="000000"/>
                <w:sz w:val="28"/>
                <w:szCs w:val="28"/>
                <w:shd w:val="clear" w:color="auto" w:fill="FFFFFF"/>
              </w:rPr>
              <w:t>Вот и вся моя семья!</w:t>
            </w:r>
            <w:r w:rsidRPr="008F1A0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Поднимают руки вверх, затем медленно опускают вниз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83564E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367A" w:rsidRPr="00533BBB" w:rsidRDefault="0027367A" w:rsidP="003C69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367A" w:rsidRPr="003C692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7A" w:rsidRDefault="0027367A" w:rsidP="00875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раза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Темп произвольный</w:t>
            </w: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3C692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3C692A" w:rsidP="0087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Произвольное выполнен</w:t>
            </w:r>
            <w:r w:rsidR="002736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ие</w:t>
            </w: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7367A" w:rsidRDefault="0027367A" w:rsidP="008757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30 сек.</w:t>
            </w:r>
          </w:p>
        </w:tc>
      </w:tr>
    </w:tbl>
    <w:p w:rsidR="00DD6E05" w:rsidRDefault="003C692A"/>
    <w:sectPr w:rsidR="00DD6E05" w:rsidSect="002736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9A5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A72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041A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D6FDD"/>
    <w:multiLevelType w:val="hybridMultilevel"/>
    <w:tmpl w:val="40A2F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67A"/>
    <w:rsid w:val="0027367A"/>
    <w:rsid w:val="003C692A"/>
    <w:rsid w:val="006E4A20"/>
    <w:rsid w:val="0077793E"/>
    <w:rsid w:val="00C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67A"/>
    <w:pPr>
      <w:ind w:left="720"/>
      <w:contextualSpacing/>
    </w:pPr>
  </w:style>
  <w:style w:type="paragraph" w:customStyle="1" w:styleId="book">
    <w:name w:val="book"/>
    <w:basedOn w:val="a"/>
    <w:uiPriority w:val="99"/>
    <w:rsid w:val="002736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27367A"/>
  </w:style>
  <w:style w:type="character" w:customStyle="1" w:styleId="submenu-table">
    <w:name w:val="submenu-table"/>
    <w:basedOn w:val="a0"/>
    <w:rsid w:val="0027367A"/>
  </w:style>
  <w:style w:type="table" w:styleId="a5">
    <w:name w:val="Table Grid"/>
    <w:basedOn w:val="a1"/>
    <w:uiPriority w:val="59"/>
    <w:rsid w:val="00273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27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3</cp:revision>
  <dcterms:created xsi:type="dcterms:W3CDTF">2020-05-13T06:28:00Z</dcterms:created>
  <dcterms:modified xsi:type="dcterms:W3CDTF">2020-05-15T05:17:00Z</dcterms:modified>
</cp:coreProperties>
</file>