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91" w:rsidRPr="00421FED" w:rsidRDefault="00E03291" w:rsidP="00E03291">
      <w:pPr>
        <w:pStyle w:val="a3"/>
        <w:spacing w:before="0" w:beforeAutospacing="0" w:after="240" w:afterAutospacing="0"/>
        <w:jc w:val="center"/>
        <w:rPr>
          <w:rFonts w:ascii="Tahoma" w:hAnsi="Tahoma" w:cs="Tahoma"/>
        </w:rPr>
      </w:pPr>
      <w:r w:rsidRPr="00421FED">
        <w:rPr>
          <w:rFonts w:ascii="Tahoma" w:hAnsi="Tahoma" w:cs="Tahoma"/>
          <w:b/>
          <w:bCs/>
          <w:i/>
          <w:iCs/>
        </w:rPr>
        <w:t>КОНСУЛЬТАЦИЯ ДЛЯ РОДИТЕЛЕЙ</w:t>
      </w:r>
    </w:p>
    <w:p w:rsidR="00E03291" w:rsidRPr="00421FED" w:rsidRDefault="00E03291" w:rsidP="00E03291">
      <w:pPr>
        <w:pStyle w:val="a3"/>
        <w:spacing w:before="0" w:beforeAutospacing="0" w:after="240" w:afterAutospacing="0"/>
        <w:jc w:val="center"/>
        <w:rPr>
          <w:rFonts w:ascii="Tahoma" w:hAnsi="Tahoma" w:cs="Tahoma"/>
        </w:rPr>
      </w:pPr>
      <w:r w:rsidRPr="00421FED">
        <w:rPr>
          <w:rFonts w:ascii="Tahoma" w:hAnsi="Tahoma" w:cs="Tahoma"/>
          <w:b/>
          <w:bCs/>
          <w:i/>
          <w:iCs/>
        </w:rPr>
        <w:t>Дорогие родители!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  <w:rPr>
          <w:i/>
          <w:iCs/>
        </w:rPr>
      </w:pPr>
      <w:r w:rsidRPr="00421FED">
        <w:rPr>
          <w:i/>
          <w:iCs/>
        </w:rPr>
        <w:t>Мы вас просим, когда вы и ваш ребенок идете по нашему городу, посмотрите вокруг, привлеките внимание ребенка небольшим, но интересным рассказом о той или иной достопримечательности нашего города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 xml:space="preserve"> </w:t>
      </w:r>
      <w:r w:rsidRPr="00421FED">
        <w:rPr>
          <w:i/>
          <w:iCs/>
        </w:rPr>
        <w:tab/>
        <w:t>Детям с самого раннего возраста необходимо прививать любовь и уважение к родному городу. Но делать это нужно постепенно, через ознакомление детей с разными сторонами окружающего мира.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Предлагаем Вашему вниманию некоторые разделы по ознакомлению детей дошкольного возраста с городом.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Целевая прогулка «Наши улицы».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Знакомить детей с близлежащими улицами: в городе много улиц, у каждой свое название, много домов, у домов свои номера. Повторить названия улиц по дороге домой.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Повторять название родного города.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Познакомить с главными достопримечательностями города. Посетить главную площадь, красивые места.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Повторять домашний адрес.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Напомнить, что если ребенок будет знать свой домашний адрес, он всегда сможет найти свой дом.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Повторять название улицы,</w:t>
      </w:r>
      <w:r w:rsidRPr="00421FED">
        <w:rPr>
          <w:i/>
          <w:iCs/>
        </w:rPr>
        <w:t> на которой находится детский сад.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По дороге в детский сад, гуляя вечером во дворе, обращать внимание детей на работу разных людей. Объяснить, что они делают для того, чтобы в городе было чисто, красиво (работа дворников, мусороуборочных машин).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 xml:space="preserve">                                           Прочитать стихотворение</w:t>
      </w:r>
    </w:p>
    <w:p w:rsidR="00E03291" w:rsidRPr="00421FED" w:rsidRDefault="00E03291" w:rsidP="00E03291">
      <w:pPr>
        <w:pStyle w:val="a3"/>
        <w:spacing w:before="0" w:beforeAutospacing="0" w:after="0" w:afterAutospacing="0"/>
        <w:jc w:val="center"/>
      </w:pPr>
      <w:r w:rsidRPr="00421FED">
        <w:rPr>
          <w:i/>
          <w:iCs/>
        </w:rPr>
        <w:t>«И мужество, и подвиг,</w:t>
      </w:r>
    </w:p>
    <w:p w:rsidR="00E03291" w:rsidRPr="00421FED" w:rsidRDefault="00E03291" w:rsidP="00E03291">
      <w:pPr>
        <w:pStyle w:val="a3"/>
        <w:spacing w:before="0" w:beforeAutospacing="0" w:after="0" w:afterAutospacing="0"/>
        <w:jc w:val="center"/>
      </w:pPr>
      <w:r w:rsidRPr="00421FED">
        <w:rPr>
          <w:i/>
          <w:iCs/>
        </w:rPr>
        <w:t>И доброта, и труд</w:t>
      </w:r>
    </w:p>
    <w:p w:rsidR="00E03291" w:rsidRPr="00421FED" w:rsidRDefault="00E03291" w:rsidP="00E03291">
      <w:pPr>
        <w:pStyle w:val="a3"/>
        <w:spacing w:before="0" w:beforeAutospacing="0" w:after="0" w:afterAutospacing="0"/>
        <w:jc w:val="center"/>
      </w:pPr>
      <w:r w:rsidRPr="00421FED">
        <w:rPr>
          <w:i/>
          <w:iCs/>
        </w:rPr>
        <w:t>Навечно в нашем городе,</w:t>
      </w:r>
    </w:p>
    <w:p w:rsidR="00E03291" w:rsidRPr="00421FED" w:rsidRDefault="00E03291" w:rsidP="00E03291">
      <w:pPr>
        <w:pStyle w:val="a3"/>
        <w:spacing w:before="0" w:beforeAutospacing="0" w:after="0" w:afterAutospacing="0"/>
        <w:jc w:val="center"/>
      </w:pPr>
      <w:r w:rsidRPr="00421FED">
        <w:rPr>
          <w:i/>
          <w:iCs/>
        </w:rPr>
        <w:t>С людьми его живут».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Объяснить детям значение некоторых слов.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Нарисовать рисунок «Мой город».</w:t>
      </w:r>
      <w:r w:rsidRPr="00421FED">
        <w:rPr>
          <w:i/>
          <w:iCs/>
        </w:rPr>
        <w:t> Предложить принять участие в совместном творчестве всех членов семьи.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Познакомить детей с понятиями «город» и «село».</w:t>
      </w:r>
      <w:r w:rsidRPr="00421FED">
        <w:rPr>
          <w:i/>
          <w:iCs/>
        </w:rPr>
        <w:t> Учить детей находить отличия (Многие дети летом уезжают в деревню. Предложить бабушкам и дедушкам рассказать детям о жизни в деревне).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Сходите с ребенком на почту, в библиотеку, в магазин.</w:t>
      </w:r>
      <w:r w:rsidRPr="00421FED">
        <w:rPr>
          <w:i/>
          <w:iCs/>
        </w:rPr>
        <w:t> Познакомьте с людьми разных профессий.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Предложите ребенку сделать аппликацию «Дома на нашей улице»,</w:t>
      </w:r>
      <w:r w:rsidRPr="00421FED">
        <w:rPr>
          <w:i/>
          <w:iCs/>
        </w:rPr>
        <w:t> учите вырезать ножницами и наклеивать.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Побеседуйте с ребенком о правилах дорожного движения,</w:t>
      </w:r>
      <w:r w:rsidRPr="00421FED">
        <w:rPr>
          <w:i/>
          <w:iCs/>
        </w:rPr>
        <w:t> познакомьте с разными видами транспорта.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Нарисуйте с ребенком рисунок «Огни нашего города».</w:t>
      </w:r>
      <w:r w:rsidRPr="00421FED">
        <w:rPr>
          <w:i/>
          <w:iCs/>
        </w:rPr>
        <w:t> Обратите внимание на красоту ночного города.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Расскажите ребенку о своей профессии.</w:t>
      </w:r>
      <w:r w:rsidRPr="00421FED">
        <w:rPr>
          <w:i/>
          <w:iCs/>
        </w:rPr>
        <w:t> Покажите фотографии.</w:t>
      </w:r>
    </w:p>
    <w:p w:rsidR="00E03291" w:rsidRPr="00421FED" w:rsidRDefault="00E03291" w:rsidP="00E03291">
      <w:pPr>
        <w:pStyle w:val="a3"/>
        <w:spacing w:before="0" w:beforeAutospacing="0" w:after="0" w:afterAutospacing="0"/>
        <w:ind w:firstLine="708"/>
      </w:pPr>
      <w:r w:rsidRPr="00421FED">
        <w:rPr>
          <w:b/>
          <w:bCs/>
          <w:i/>
          <w:iCs/>
        </w:rPr>
        <w:t>Посетите памятники героям,</w:t>
      </w:r>
      <w:r w:rsidRPr="00421FED">
        <w:rPr>
          <w:i/>
          <w:iCs/>
        </w:rPr>
        <w:t> павшим, защищая Родину.</w:t>
      </w:r>
    </w:p>
    <w:p w:rsidR="00E03291" w:rsidRPr="00421FED" w:rsidRDefault="00E03291" w:rsidP="00E03291">
      <w:pPr>
        <w:pStyle w:val="a3"/>
        <w:spacing w:before="0" w:beforeAutospacing="0" w:after="0" w:afterAutospacing="0"/>
      </w:pPr>
      <w:r w:rsidRPr="00421FED">
        <w:rPr>
          <w:i/>
          <w:iCs/>
        </w:rPr>
        <w:t>По возможности, покажите ребенку парк, «железнодорожный вокзал и др. Обратить внимание ребенка на то, что люди, которые строили наш город, очень старались, чтобы всем жителям жилось хорошо.</w:t>
      </w:r>
    </w:p>
    <w:p w:rsidR="00E03291" w:rsidRDefault="00E03291" w:rsidP="00E03291">
      <w:pPr>
        <w:pStyle w:val="a3"/>
        <w:spacing w:before="0" w:beforeAutospacing="0" w:after="0" w:afterAutospacing="0"/>
        <w:ind w:firstLine="708"/>
        <w:rPr>
          <w:i/>
          <w:iCs/>
        </w:rPr>
      </w:pPr>
      <w:r w:rsidRPr="00421FED">
        <w:rPr>
          <w:b/>
          <w:bCs/>
          <w:i/>
          <w:iCs/>
        </w:rPr>
        <w:t>Расскажите ребенку о празднике Победы.</w:t>
      </w:r>
      <w:r w:rsidRPr="00421FED">
        <w:rPr>
          <w:i/>
          <w:iCs/>
        </w:rPr>
        <w:t> Покажите Праздничный Салют, Вечный Огонь. Подобные беседы воспитывают в детях чувство уважения к людям, защищавшим Родину.</w:t>
      </w:r>
    </w:p>
    <w:p w:rsidR="00421FED" w:rsidRPr="00421FED" w:rsidRDefault="00421FED" w:rsidP="00421FED">
      <w:pPr>
        <w:pStyle w:val="a3"/>
        <w:spacing w:before="0" w:beforeAutospacing="0" w:after="0" w:afterAutospacing="0"/>
        <w:ind w:firstLine="708"/>
        <w:jc w:val="right"/>
        <w:rPr>
          <w:i/>
          <w:iCs/>
        </w:rPr>
      </w:pPr>
      <w:r>
        <w:rPr>
          <w:i/>
          <w:iCs/>
        </w:rPr>
        <w:t>Материал подготовили: Москвина Т.В., Зейферт И.П.</w:t>
      </w:r>
      <w:bookmarkStart w:id="0" w:name="_GoBack"/>
      <w:bookmarkEnd w:id="0"/>
    </w:p>
    <w:sectPr w:rsidR="00421FED" w:rsidRPr="00421FED" w:rsidSect="00421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B"/>
    <w:rsid w:val="00421FED"/>
    <w:rsid w:val="005B6693"/>
    <w:rsid w:val="00D96B4B"/>
    <w:rsid w:val="00E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фронтайм</cp:lastModifiedBy>
  <cp:revision>3</cp:revision>
  <dcterms:created xsi:type="dcterms:W3CDTF">2021-11-02T08:28:00Z</dcterms:created>
  <dcterms:modified xsi:type="dcterms:W3CDTF">2021-11-02T08:50:00Z</dcterms:modified>
</cp:coreProperties>
</file>