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27" w:rsidRPr="00AD6127" w:rsidRDefault="00AD6127" w:rsidP="00AD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27">
        <w:rPr>
          <w:rFonts w:ascii="Times New Roman" w:hAnsi="Times New Roman" w:cs="Times New Roman"/>
          <w:b/>
          <w:sz w:val="24"/>
          <w:szCs w:val="24"/>
        </w:rPr>
        <w:t>Консультация для родителей «Детям о насекомых»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свои чувства и мысли своим детям. Знакомим со всеми явлениями при</w:t>
      </w:r>
      <w:r w:rsidRPr="00AD6127">
        <w:rPr>
          <w:rFonts w:ascii="Times New Roman" w:hAnsi="Times New Roman" w:cs="Times New Roman"/>
          <w:sz w:val="24"/>
          <w:szCs w:val="24"/>
        </w:rPr>
        <w:t>роды, её составляющими частями.</w:t>
      </w:r>
      <w:r w:rsidRPr="00AD6127">
        <w:rPr>
          <w:rFonts w:ascii="Times New Roman" w:hAnsi="Times New Roman" w:cs="Times New Roman"/>
          <w:sz w:val="24"/>
          <w:szCs w:val="24"/>
        </w:rPr>
        <w:tab/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 привлекают своим внешним видом взгляды окружающих и вызываю</w:t>
      </w:r>
      <w:r w:rsidRPr="00AD6127">
        <w:rPr>
          <w:rFonts w:ascii="Times New Roman" w:hAnsi="Times New Roman" w:cs="Times New Roman"/>
          <w:sz w:val="24"/>
          <w:szCs w:val="24"/>
        </w:rPr>
        <w:t>т неподдельный интерес у детей.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 xml:space="preserve">Проявления познавательного интереса у детей с самого раннего возраста и поддержание этого интереса взрослыми могут иметь далеко идущие и очень важные последствия. У детей будет развиваться память, речь, формироваться эмоциональность и чувственность, воспитывается доброта, отзывчивость и желание бережно относиться к окружающей природе. От нас, взрослых, зависит многое. Сможем ли мы научить наших детей </w:t>
      </w:r>
      <w:proofErr w:type="gramStart"/>
      <w:r w:rsidRPr="00AD6127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Pr="00AD6127">
        <w:rPr>
          <w:rFonts w:ascii="Times New Roman" w:hAnsi="Times New Roman" w:cs="Times New Roman"/>
          <w:sz w:val="24"/>
          <w:szCs w:val="24"/>
        </w:rPr>
        <w:t xml:space="preserve"> и заботится о природе. Ответим ли мы на тысячи вопросов наших почемучек. Что же можно рассказать детям о насекомых.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 xml:space="preserve">Такие насекомые как пчёлы, шмели, бабочки и мухи любят полакомиться медовым нектаром и вкусной цветочной пыльцой. </w:t>
      </w:r>
      <w:proofErr w:type="gramStart"/>
      <w:r w:rsidRPr="00AD6127">
        <w:rPr>
          <w:rFonts w:ascii="Times New Roman" w:hAnsi="Times New Roman" w:cs="Times New Roman"/>
          <w:sz w:val="24"/>
          <w:szCs w:val="24"/>
        </w:rPr>
        <w:t>Перелетая с цветка на цветок эти насекомые переносят пыльцу, прилипшую</w:t>
      </w:r>
      <w:proofErr w:type="gramEnd"/>
      <w:r w:rsidRPr="00AD6127">
        <w:rPr>
          <w:rFonts w:ascii="Times New Roman" w:hAnsi="Times New Roman" w:cs="Times New Roman"/>
          <w:sz w:val="24"/>
          <w:szCs w:val="24"/>
        </w:rPr>
        <w:t xml:space="preserve"> к брюшку, спинке и лапкам и таким образом опыляют растения, которым необходима такая помощь.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 xml:space="preserve">На крыльях бабочек имеются яркие пятна, которые </w:t>
      </w:r>
      <w:proofErr w:type="gramStart"/>
      <w:r w:rsidRPr="00AD612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D6127">
        <w:rPr>
          <w:rFonts w:ascii="Times New Roman" w:hAnsi="Times New Roman" w:cs="Times New Roman"/>
          <w:sz w:val="24"/>
          <w:szCs w:val="24"/>
        </w:rPr>
        <w:t xml:space="preserve"> резких и неожиданных </w:t>
      </w:r>
      <w:proofErr w:type="spellStart"/>
      <w:r w:rsidRPr="00AD6127">
        <w:rPr>
          <w:rFonts w:ascii="Times New Roman" w:hAnsi="Times New Roman" w:cs="Times New Roman"/>
          <w:sz w:val="24"/>
          <w:szCs w:val="24"/>
        </w:rPr>
        <w:t>взмахиваниях</w:t>
      </w:r>
      <w:proofErr w:type="spellEnd"/>
      <w:r w:rsidRPr="00AD6127">
        <w:rPr>
          <w:rFonts w:ascii="Times New Roman" w:hAnsi="Times New Roman" w:cs="Times New Roman"/>
          <w:sz w:val="24"/>
          <w:szCs w:val="24"/>
        </w:rPr>
        <w:t xml:space="preserve"> отпугивают врагов.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 xml:space="preserve"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</w:t>
      </w:r>
      <w:r w:rsidRPr="00AD6127">
        <w:rPr>
          <w:rFonts w:ascii="Times New Roman" w:hAnsi="Times New Roman" w:cs="Times New Roman"/>
          <w:sz w:val="24"/>
          <w:szCs w:val="24"/>
        </w:rPr>
        <w:lastRenderedPageBreak/>
        <w:t>их не трогать. Но есть безобидные осовидные мухи, которые взяли окраску кусачих ос и таким образом научились защищаться.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Божьи коровки в случае опасности выпускаю едкую пахучую жидкость. Тем самым отпугивая птиц.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 xml:space="preserve">Гусеницы бабочек-шелкопрядов покрыты густыми жёсткими </w:t>
      </w:r>
      <w:proofErr w:type="gramStart"/>
      <w:r w:rsidRPr="00AD6127">
        <w:rPr>
          <w:rFonts w:ascii="Times New Roman" w:hAnsi="Times New Roman" w:cs="Times New Roman"/>
          <w:sz w:val="24"/>
          <w:szCs w:val="24"/>
        </w:rPr>
        <w:t>волосками</w:t>
      </w:r>
      <w:proofErr w:type="gramEnd"/>
      <w:r w:rsidRPr="00AD6127">
        <w:rPr>
          <w:rFonts w:ascii="Times New Roman" w:hAnsi="Times New Roman" w:cs="Times New Roman"/>
          <w:sz w:val="24"/>
          <w:szCs w:val="24"/>
        </w:rPr>
        <w:t xml:space="preserve"> и птицы не любят их есть. Только кукушки поедают этих вредителей в большом количестве.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Интересные факты о насекомых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Муравей – самое сильное живое существо на Земле. Он может поднять вес в десять раз превышающий свой. А ещё, муравьи – замечательные строители. Проходя по лесам и лугам, видишь муравейники, которых очень много. В муравьиных теремах есть кухни, детские, мусоросборники и даже туалетные комнаты. Муравьи содержат свой дом в чистоте. В муравейниках даже предусмотрена система вентиляции. В случае непогоды все входы и выходы заделываются так прочно, что ни снег, ни дождь им не страшен.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Живёт в муравейнике несколько сот тысяч муравьёв. Правит ими муравьиная принцесса. Она в большом количестве откладывает яйца, их которых позже появляются личинки. Заботятся о подрастающем поколении рабочие муравьи. Охрану муравейника несут на себе муравьи-солдаты.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Муравьи – хищники. Они истребляют очень много различных насекомых. Но и у муравьёв есть враги. Их истребляют птицы, например, дятел, ворона. Не могут защитить себя муравьи от медведей. Медведь запускает в муравейник свой длинный язык и ждёт, когда его облепят муравьи в большом количестве, а затем разом их проглатывает.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127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AD6127">
        <w:rPr>
          <w:rFonts w:ascii="Times New Roman" w:hAnsi="Times New Roman" w:cs="Times New Roman"/>
          <w:sz w:val="24"/>
          <w:szCs w:val="24"/>
        </w:rPr>
        <w:t xml:space="preserve"> – муравей,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Строит терем без гвоздей.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Строит ловко и умело,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Защищает дом свой смело!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 xml:space="preserve">Издавна полюбился людям мёд, который собирает </w:t>
      </w:r>
      <w:proofErr w:type="spellStart"/>
      <w:r w:rsidRPr="00AD6127">
        <w:rPr>
          <w:rFonts w:ascii="Times New Roman" w:hAnsi="Times New Roman" w:cs="Times New Roman"/>
          <w:sz w:val="24"/>
          <w:szCs w:val="24"/>
        </w:rPr>
        <w:t>труженница</w:t>
      </w:r>
      <w:proofErr w:type="spellEnd"/>
      <w:r w:rsidRPr="00AD6127">
        <w:rPr>
          <w:rFonts w:ascii="Times New Roman" w:hAnsi="Times New Roman" w:cs="Times New Roman"/>
          <w:sz w:val="24"/>
          <w:szCs w:val="24"/>
        </w:rPr>
        <w:t>-пчёлка. Но не только мёдом полезна пчела для людей. Из воска, который используется пчёлами для строительства сот, люди делают свечи.</w:t>
      </w:r>
    </w:p>
    <w:p w:rsidR="00AD6127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 xml:space="preserve">Раньше пчёлы строили свои улья в дуплах деревьев, но когда человек понял пользу этих насекомых, для пчёл стали делать специальные домики-ульи, и человек, таким образом «приручил» пчёл. Интересно, что у пчёл большие глаза, которыми они хорошо различают синий, фиолетовый, белый и жёлтый цвет. Язычок у пчелы имеет форму желобка и покрыт волосками. Язычком пчела всасывает сладкий цветочный нектар и </w:t>
      </w:r>
      <w:r w:rsidRPr="00AD6127">
        <w:rPr>
          <w:rFonts w:ascii="Times New Roman" w:hAnsi="Times New Roman" w:cs="Times New Roman"/>
          <w:sz w:val="24"/>
          <w:szCs w:val="24"/>
        </w:rPr>
        <w:lastRenderedPageBreak/>
        <w:t>воду.</w:t>
      </w: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 xml:space="preserve">С раннего утра рабочие пчёлы вылетают на сбор нектара и цветочной пыльцы. </w:t>
      </w: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По поведению пчёл можно предсказывать погоду. Если пчёлы прячутся в улье, жди ненастья. Если пчёлы сидят неподвижно на стенках улья, то лето будет жарким и засушливым.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127">
        <w:rPr>
          <w:rFonts w:ascii="Times New Roman" w:hAnsi="Times New Roman" w:cs="Times New Roman"/>
          <w:sz w:val="24"/>
          <w:szCs w:val="24"/>
        </w:rPr>
        <w:t>Труженница</w:t>
      </w:r>
      <w:proofErr w:type="spellEnd"/>
      <w:r w:rsidRPr="00AD6127">
        <w:rPr>
          <w:rFonts w:ascii="Times New Roman" w:hAnsi="Times New Roman" w:cs="Times New Roman"/>
          <w:sz w:val="24"/>
          <w:szCs w:val="24"/>
        </w:rPr>
        <w:t>-пчёлка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За нектаром летает,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Мёд и воск</w:t>
      </w:r>
      <w:r w:rsidRPr="00AD6127">
        <w:rPr>
          <w:rFonts w:ascii="Times New Roman" w:hAnsi="Times New Roman" w:cs="Times New Roman"/>
          <w:sz w:val="24"/>
          <w:szCs w:val="24"/>
        </w:rPr>
        <w:t xml:space="preserve"> </w:t>
      </w:r>
      <w:r w:rsidRPr="00AD6127">
        <w:rPr>
          <w:rFonts w:ascii="Times New Roman" w:hAnsi="Times New Roman" w:cs="Times New Roman"/>
          <w:sz w:val="24"/>
          <w:szCs w:val="24"/>
        </w:rPr>
        <w:t>людям дарит!</w:t>
      </w:r>
    </w:p>
    <w:p w:rsidR="006A5C31" w:rsidRPr="00AD6127" w:rsidRDefault="00AD6127" w:rsidP="00AD6127">
      <w:pPr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ab/>
      </w:r>
      <w:r w:rsidRPr="00AD6127">
        <w:rPr>
          <w:rFonts w:ascii="Times New Roman" w:hAnsi="Times New Roman" w:cs="Times New Roman"/>
          <w:sz w:val="24"/>
          <w:szCs w:val="24"/>
        </w:rPr>
        <w:t>Природа дарит нам красоту, оценить и постичь которую мы помогаем нашим детям. Рассказывая и показывая интересные факты из жизни насекомых, мы помогаем ребятишкам узнавать много нового и интересного. Воспитываем любовь к природе и бережное к ней отношение!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27">
        <w:rPr>
          <w:rFonts w:ascii="Times New Roman" w:hAnsi="Times New Roman" w:cs="Times New Roman"/>
          <w:b/>
          <w:sz w:val="24"/>
          <w:szCs w:val="24"/>
        </w:rPr>
        <w:t>Предлагаю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поиграть в</w:t>
      </w:r>
      <w:r w:rsidRPr="00AD6127">
        <w:rPr>
          <w:rFonts w:ascii="Times New Roman" w:hAnsi="Times New Roman" w:cs="Times New Roman"/>
          <w:b/>
          <w:sz w:val="24"/>
          <w:szCs w:val="24"/>
        </w:rPr>
        <w:t xml:space="preserve"> интересные логопедические игры:</w:t>
      </w:r>
    </w:p>
    <w:p w:rsidR="00AD6127" w:rsidRPr="00AD6127" w:rsidRDefault="00AD6127" w:rsidP="00AD612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t>Повторить с ребенком</w:t>
      </w:r>
      <w:r w:rsidRPr="00AD612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6127">
        <w:rPr>
          <w:rFonts w:ascii="Times New Roman" w:hAnsi="Times New Roman" w:cs="Times New Roman"/>
          <w:sz w:val="24"/>
          <w:szCs w:val="24"/>
        </w:rPr>
        <w:t>названия насекомых</w:t>
      </w:r>
      <w:r w:rsidRPr="00AD6127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AD6127">
        <w:rPr>
          <w:rFonts w:ascii="Times New Roman" w:hAnsi="Times New Roman" w:cs="Times New Roman"/>
          <w:sz w:val="24"/>
          <w:szCs w:val="24"/>
        </w:rPr>
        <w:t>когда они появляются, какие части тела у них есть, их польза для людей, природы.</w:t>
      </w:r>
    </w:p>
    <w:p w:rsidR="00AD6127" w:rsidRPr="00AD6127" w:rsidRDefault="00AD6127" w:rsidP="00AD6127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t>Прочитать ребенку произведение К. И. Чуковского «Муха цокотуха»</w:t>
      </w:r>
    </w:p>
    <w:p w:rsidR="00AD6127" w:rsidRPr="00AD6127" w:rsidRDefault="00AD6127" w:rsidP="00AD612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t>  Игра «Какая? Какой?»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6127">
        <w:rPr>
          <w:rFonts w:ascii="Times New Roman" w:hAnsi="Times New Roman" w:cs="Times New Roman"/>
          <w:sz w:val="24"/>
          <w:szCs w:val="24"/>
        </w:rPr>
        <w:t>Бабочка (какая?) – красивая, яркая, пестрая…</w:t>
      </w:r>
      <w:r w:rsidRPr="00AD6127">
        <w:rPr>
          <w:rFonts w:ascii="Times New Roman" w:hAnsi="Times New Roman" w:cs="Times New Roman"/>
          <w:sz w:val="24"/>
          <w:szCs w:val="24"/>
        </w:rPr>
        <w:br/>
        <w:t>Муравей  (какой?)– маленький, трудолюбивый, полезный…</w:t>
      </w:r>
      <w:r w:rsidRPr="00AD6127">
        <w:rPr>
          <w:rFonts w:ascii="Times New Roman" w:hAnsi="Times New Roman" w:cs="Times New Roman"/>
          <w:sz w:val="24"/>
          <w:szCs w:val="24"/>
        </w:rPr>
        <w:br/>
        <w:t>Кузнечик (какой?)</w:t>
      </w:r>
      <w:proofErr w:type="gramEnd"/>
      <w:r w:rsidRPr="00AD6127">
        <w:rPr>
          <w:rFonts w:ascii="Times New Roman" w:hAnsi="Times New Roman" w:cs="Times New Roman"/>
          <w:sz w:val="24"/>
          <w:szCs w:val="24"/>
        </w:rPr>
        <w:t xml:space="preserve"> - …</w:t>
      </w:r>
      <w:r w:rsidRPr="00AD6127">
        <w:rPr>
          <w:rFonts w:ascii="Times New Roman" w:hAnsi="Times New Roman" w:cs="Times New Roman"/>
          <w:sz w:val="24"/>
          <w:szCs w:val="24"/>
        </w:rPr>
        <w:br/>
        <w:t>Пчела (какая?) - …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t>4 . Игра «Что делает?»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Пчела – жужжит, летает, жалит, собирает нектар…</w:t>
      </w:r>
      <w:r w:rsidRPr="00AD6127">
        <w:rPr>
          <w:rFonts w:ascii="Times New Roman" w:hAnsi="Times New Roman" w:cs="Times New Roman"/>
          <w:sz w:val="24"/>
          <w:szCs w:val="24"/>
        </w:rPr>
        <w:br/>
        <w:t>Кузнечик – прыгает, стрекочет…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t>5. Игра «Кто как передвигается»</w:t>
      </w:r>
      <w:r w:rsidRPr="00AD6127">
        <w:rPr>
          <w:rFonts w:ascii="Times New Roman" w:hAnsi="Times New Roman" w:cs="Times New Roman"/>
          <w:sz w:val="24"/>
          <w:szCs w:val="24"/>
        </w:rPr>
        <w:t> </w:t>
      </w:r>
      <w:r w:rsidRPr="00AD6127">
        <w:rPr>
          <w:rFonts w:ascii="Times New Roman" w:hAnsi="Times New Roman" w:cs="Times New Roman"/>
          <w:sz w:val="24"/>
          <w:szCs w:val="24"/>
        </w:rPr>
        <w:br/>
        <w:t>Зеленый кузнечик прыгает, а полосатая пчела … (летает).</w:t>
      </w:r>
      <w:r w:rsidRPr="00AD6127">
        <w:rPr>
          <w:rFonts w:ascii="Times New Roman" w:hAnsi="Times New Roman" w:cs="Times New Roman"/>
          <w:sz w:val="24"/>
          <w:szCs w:val="24"/>
        </w:rPr>
        <w:br/>
        <w:t>Майский жук ползает, а маленький кузнечик …(прыгает).</w:t>
      </w:r>
      <w:r w:rsidRPr="00AD6127">
        <w:rPr>
          <w:rFonts w:ascii="Times New Roman" w:hAnsi="Times New Roman" w:cs="Times New Roman"/>
          <w:sz w:val="24"/>
          <w:szCs w:val="24"/>
        </w:rPr>
        <w:br/>
        <w:t>Большеглазая стрекоза летает, а трудолюбивый муравей …(ползает).</w:t>
      </w:r>
      <w:r w:rsidRPr="00AD6127">
        <w:rPr>
          <w:rFonts w:ascii="Times New Roman" w:hAnsi="Times New Roman" w:cs="Times New Roman"/>
          <w:sz w:val="24"/>
          <w:szCs w:val="24"/>
        </w:rPr>
        <w:br/>
        <w:t>Надоедливая муха летает, а красивая бабочка …(порхает).</w:t>
      </w:r>
      <w:r w:rsidRPr="00AD6127">
        <w:rPr>
          <w:rFonts w:ascii="Times New Roman" w:hAnsi="Times New Roman" w:cs="Times New Roman"/>
          <w:sz w:val="24"/>
          <w:szCs w:val="24"/>
        </w:rPr>
        <w:br/>
        <w:t>Маленький комар летает, а большой кузнечик….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 xml:space="preserve">6.  Игра </w:t>
      </w:r>
      <w:r w:rsidRPr="00AD6127">
        <w:rPr>
          <w:rFonts w:ascii="Times New Roman" w:hAnsi="Times New Roman" w:cs="Times New Roman"/>
          <w:bCs/>
          <w:sz w:val="24"/>
          <w:szCs w:val="24"/>
        </w:rPr>
        <w:t>«Сосчитай» - Один – два – пять.</w:t>
      </w:r>
    </w:p>
    <w:p w:rsidR="00AD6127" w:rsidRPr="00AD6127" w:rsidRDefault="00AD6127" w:rsidP="00A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Один комар, 2…- 5…</w:t>
      </w:r>
    </w:p>
    <w:p w:rsidR="00AD6127" w:rsidRPr="00AD6127" w:rsidRDefault="00AD6127" w:rsidP="00A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Один муравей,</w:t>
      </w:r>
    </w:p>
    <w:p w:rsidR="00AD6127" w:rsidRPr="00AD6127" w:rsidRDefault="00AD6127" w:rsidP="00A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Один кузнечик,…</w:t>
      </w:r>
    </w:p>
    <w:p w:rsidR="00AD6127" w:rsidRPr="00AD6127" w:rsidRDefault="00AD6127" w:rsidP="00A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Один таракан,…</w:t>
      </w:r>
    </w:p>
    <w:p w:rsidR="00AD6127" w:rsidRPr="00AD6127" w:rsidRDefault="00AD6127" w:rsidP="00A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Один клоп, …</w:t>
      </w:r>
    </w:p>
    <w:p w:rsidR="00AD6127" w:rsidRPr="00AD6127" w:rsidRDefault="00AD6127" w:rsidP="00A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Одна муха,…</w:t>
      </w:r>
    </w:p>
    <w:p w:rsidR="00AD6127" w:rsidRPr="00AD6127" w:rsidRDefault="00AD6127" w:rsidP="00A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Одна стрекоза,…</w:t>
      </w:r>
    </w:p>
    <w:p w:rsidR="00AD6127" w:rsidRPr="00AD6127" w:rsidRDefault="00AD6127" w:rsidP="00A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Одна оса,…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 Исправь </w:t>
      </w:r>
      <w:proofErr w:type="gramStart"/>
      <w:r w:rsidRPr="00AD6127">
        <w:rPr>
          <w:rFonts w:ascii="Times New Roman" w:hAnsi="Times New Roman" w:cs="Times New Roman"/>
          <w:bCs/>
          <w:sz w:val="24"/>
          <w:szCs w:val="24"/>
        </w:rPr>
        <w:t>ошибки</w:t>
      </w:r>
      <w:proofErr w:type="gramEnd"/>
      <w:r w:rsidRPr="00AD6127">
        <w:rPr>
          <w:rFonts w:ascii="Times New Roman" w:hAnsi="Times New Roman" w:cs="Times New Roman"/>
          <w:sz w:val="24"/>
          <w:szCs w:val="24"/>
        </w:rPr>
        <w:t> </w:t>
      </w:r>
      <w:r w:rsidRPr="00AD6127">
        <w:rPr>
          <w:rFonts w:ascii="Times New Roman" w:hAnsi="Times New Roman" w:cs="Times New Roman"/>
          <w:sz w:val="24"/>
          <w:szCs w:val="24"/>
        </w:rPr>
        <w:br/>
        <w:t>Муравей живет в улье.</w:t>
      </w:r>
      <w:r w:rsidRPr="00AD6127">
        <w:rPr>
          <w:rFonts w:ascii="Times New Roman" w:hAnsi="Times New Roman" w:cs="Times New Roman"/>
          <w:sz w:val="24"/>
          <w:szCs w:val="24"/>
        </w:rPr>
        <w:br/>
        <w:t>Муха плетет паутину.</w:t>
      </w:r>
      <w:r w:rsidRPr="00AD6127">
        <w:rPr>
          <w:rFonts w:ascii="Times New Roman" w:hAnsi="Times New Roman" w:cs="Times New Roman"/>
          <w:sz w:val="24"/>
          <w:szCs w:val="24"/>
        </w:rPr>
        <w:br/>
        <w:t>Комар ловит птиц.</w:t>
      </w:r>
      <w:r w:rsidRPr="00AD6127">
        <w:rPr>
          <w:rFonts w:ascii="Times New Roman" w:hAnsi="Times New Roman" w:cs="Times New Roman"/>
          <w:sz w:val="24"/>
          <w:szCs w:val="24"/>
        </w:rPr>
        <w:br/>
        <w:t>Шмели строя муравейник.</w:t>
      </w:r>
      <w:r w:rsidRPr="00AD6127">
        <w:rPr>
          <w:rFonts w:ascii="Times New Roman" w:hAnsi="Times New Roman" w:cs="Times New Roman"/>
          <w:sz w:val="24"/>
          <w:szCs w:val="24"/>
        </w:rPr>
        <w:br/>
        <w:t>Муравей вылез в муравейник.</w:t>
      </w:r>
      <w:r w:rsidRPr="00AD6127">
        <w:rPr>
          <w:rFonts w:ascii="Times New Roman" w:hAnsi="Times New Roman" w:cs="Times New Roman"/>
          <w:sz w:val="24"/>
          <w:szCs w:val="24"/>
        </w:rPr>
        <w:br/>
        <w:t>Стрекоза летает под землей.</w:t>
      </w:r>
      <w:r w:rsidRPr="00AD6127">
        <w:rPr>
          <w:rFonts w:ascii="Times New Roman" w:hAnsi="Times New Roman" w:cs="Times New Roman"/>
          <w:sz w:val="24"/>
          <w:szCs w:val="24"/>
        </w:rPr>
        <w:br/>
        <w:t xml:space="preserve">Бабочка порхает </w:t>
      </w:r>
      <w:proofErr w:type="gramStart"/>
      <w:r w:rsidRPr="00AD61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127">
        <w:rPr>
          <w:rFonts w:ascii="Times New Roman" w:hAnsi="Times New Roman" w:cs="Times New Roman"/>
          <w:sz w:val="24"/>
          <w:szCs w:val="24"/>
        </w:rPr>
        <w:t xml:space="preserve"> цветком.</w:t>
      </w:r>
      <w:r w:rsidRPr="00AD6127">
        <w:rPr>
          <w:rFonts w:ascii="Times New Roman" w:hAnsi="Times New Roman" w:cs="Times New Roman"/>
          <w:sz w:val="24"/>
          <w:szCs w:val="24"/>
        </w:rPr>
        <w:br/>
        <w:t xml:space="preserve">Пчела залетела </w:t>
      </w:r>
      <w:proofErr w:type="gramStart"/>
      <w:r w:rsidRPr="00AD612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D6127">
        <w:rPr>
          <w:rFonts w:ascii="Times New Roman" w:hAnsi="Times New Roman" w:cs="Times New Roman"/>
          <w:sz w:val="24"/>
          <w:szCs w:val="24"/>
        </w:rPr>
        <w:t xml:space="preserve"> улей.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t xml:space="preserve">8.  </w:t>
      </w:r>
      <w:proofErr w:type="gramStart"/>
      <w:r w:rsidRPr="00AD6127">
        <w:rPr>
          <w:rFonts w:ascii="Times New Roman" w:hAnsi="Times New Roman" w:cs="Times New Roman"/>
          <w:bCs/>
          <w:sz w:val="24"/>
          <w:szCs w:val="24"/>
        </w:rPr>
        <w:t>Игра «4-й лишний»</w:t>
      </w:r>
      <w:r w:rsidRPr="00AD6127">
        <w:rPr>
          <w:rFonts w:ascii="Times New Roman" w:hAnsi="Times New Roman" w:cs="Times New Roman"/>
          <w:sz w:val="24"/>
          <w:szCs w:val="24"/>
        </w:rPr>
        <w:t> (назови лишний предмет и объясни свой выбор, используя слова </w:t>
      </w:r>
      <w:r w:rsidRPr="00AD6127">
        <w:rPr>
          <w:rFonts w:ascii="Times New Roman" w:hAnsi="Times New Roman" w:cs="Times New Roman"/>
          <w:bCs/>
          <w:i/>
          <w:iCs/>
          <w:sz w:val="24"/>
          <w:szCs w:val="24"/>
        </w:rPr>
        <w:t>«потому что»</w:t>
      </w:r>
      <w:r w:rsidRPr="00AD6127">
        <w:rPr>
          <w:rFonts w:ascii="Times New Roman" w:hAnsi="Times New Roman" w:cs="Times New Roman"/>
          <w:sz w:val="24"/>
          <w:szCs w:val="24"/>
        </w:rPr>
        <w:t>)</w:t>
      </w:r>
      <w:r w:rsidRPr="00AD6127">
        <w:rPr>
          <w:rFonts w:ascii="Times New Roman" w:hAnsi="Times New Roman" w:cs="Times New Roman"/>
          <w:sz w:val="24"/>
          <w:szCs w:val="24"/>
        </w:rPr>
        <w:br/>
        <w:t>Муха, муравей, грач, пчела.</w:t>
      </w:r>
      <w:proofErr w:type="gramEnd"/>
      <w:r w:rsidRPr="00AD6127">
        <w:rPr>
          <w:rFonts w:ascii="Times New Roman" w:hAnsi="Times New Roman" w:cs="Times New Roman"/>
          <w:sz w:val="24"/>
          <w:szCs w:val="24"/>
        </w:rPr>
        <w:br/>
        <w:t>Стрекоза, жук, гусеница, собака.</w:t>
      </w:r>
      <w:r w:rsidRPr="00AD6127">
        <w:rPr>
          <w:rFonts w:ascii="Times New Roman" w:hAnsi="Times New Roman" w:cs="Times New Roman"/>
          <w:sz w:val="24"/>
          <w:szCs w:val="24"/>
        </w:rPr>
        <w:br/>
        <w:t>Паук, голубь, синица, сорока.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t>9. Разделить на слоги (</w:t>
      </w:r>
      <w:proofErr w:type="gramStart"/>
      <w:r w:rsidRPr="00AD6127">
        <w:rPr>
          <w:rFonts w:ascii="Times New Roman" w:hAnsi="Times New Roman" w:cs="Times New Roman"/>
          <w:bCs/>
          <w:sz w:val="24"/>
          <w:szCs w:val="24"/>
        </w:rPr>
        <w:t>прохлопать</w:t>
      </w:r>
      <w:proofErr w:type="gramEnd"/>
      <w:r w:rsidRPr="00AD6127">
        <w:rPr>
          <w:rFonts w:ascii="Times New Roman" w:hAnsi="Times New Roman" w:cs="Times New Roman"/>
          <w:bCs/>
          <w:sz w:val="24"/>
          <w:szCs w:val="24"/>
        </w:rPr>
        <w:t>) слова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 Муха, оса, муравей, комар, кузнечик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t>10. Отгадать загадки.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Летит – кричит; сядет – молчит;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Кто его убьёт – свою кровь прольёт. </w:t>
      </w:r>
      <w:r w:rsidRPr="00AD6127">
        <w:rPr>
          <w:rFonts w:ascii="Times New Roman" w:hAnsi="Times New Roman" w:cs="Times New Roman"/>
          <w:i/>
          <w:iCs/>
          <w:sz w:val="24"/>
          <w:szCs w:val="24"/>
        </w:rPr>
        <w:t>(Комар)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Чёрен – да не ворон, рогат – да не бык,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Шесть ног без копыт. </w:t>
      </w:r>
      <w:r w:rsidRPr="00AD6127">
        <w:rPr>
          <w:rFonts w:ascii="Times New Roman" w:hAnsi="Times New Roman" w:cs="Times New Roman"/>
          <w:i/>
          <w:iCs/>
          <w:sz w:val="24"/>
          <w:szCs w:val="24"/>
        </w:rPr>
        <w:t>(Жук)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Мы – лесные жители, мудрые строители.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Из иголок всей артелью строим дом себе под елью. </w:t>
      </w:r>
      <w:r w:rsidRPr="00AD6127">
        <w:rPr>
          <w:rFonts w:ascii="Times New Roman" w:hAnsi="Times New Roman" w:cs="Times New Roman"/>
          <w:i/>
          <w:iCs/>
          <w:sz w:val="24"/>
          <w:szCs w:val="24"/>
        </w:rPr>
        <w:t>(Муравьи)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Домовитая хозяйка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Полетела над лужайкой,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Похлопочет над цветком –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Он поделится медком. </w:t>
      </w:r>
      <w:r w:rsidRPr="00AD6127">
        <w:rPr>
          <w:rFonts w:ascii="Times New Roman" w:hAnsi="Times New Roman" w:cs="Times New Roman"/>
          <w:i/>
          <w:iCs/>
          <w:sz w:val="24"/>
          <w:szCs w:val="24"/>
        </w:rPr>
        <w:t>(Пчела)</w:t>
      </w: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bCs/>
          <w:sz w:val="24"/>
          <w:szCs w:val="24"/>
        </w:rPr>
        <w:t>11. Выучить стихотворение.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«</w:t>
      </w:r>
      <w:r w:rsidRPr="00AD6127">
        <w:rPr>
          <w:rFonts w:ascii="Times New Roman" w:hAnsi="Times New Roman" w:cs="Times New Roman"/>
          <w:bCs/>
          <w:sz w:val="24"/>
          <w:szCs w:val="24"/>
        </w:rPr>
        <w:t>Божья коровка».</w:t>
      </w:r>
      <w:r w:rsidRPr="00AD6127">
        <w:rPr>
          <w:rFonts w:ascii="Times New Roman" w:hAnsi="Times New Roman" w:cs="Times New Roman"/>
          <w:sz w:val="24"/>
          <w:szCs w:val="24"/>
        </w:rPr>
        <w:br/>
        <w:t>Божья коровка –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Черная головка.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Улети на небо,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Принеси нам хлеба.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Черного и белого</w:t>
      </w:r>
    </w:p>
    <w:p w:rsidR="00AD6127" w:rsidRPr="00AD6127" w:rsidRDefault="00AD6127" w:rsidP="00AD6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27">
        <w:rPr>
          <w:rFonts w:ascii="Times New Roman" w:hAnsi="Times New Roman" w:cs="Times New Roman"/>
          <w:sz w:val="24"/>
          <w:szCs w:val="24"/>
        </w:rPr>
        <w:t>Только не горелого.</w:t>
      </w:r>
    </w:p>
    <w:p w:rsidR="00AD6127" w:rsidRDefault="00AD6127" w:rsidP="00AD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127" w:rsidRPr="00AD6127" w:rsidRDefault="00AD6127" w:rsidP="00AD61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D6127">
        <w:rPr>
          <w:rFonts w:ascii="Times New Roman" w:hAnsi="Times New Roman" w:cs="Times New Roman"/>
          <w:i/>
          <w:sz w:val="24"/>
          <w:szCs w:val="24"/>
        </w:rPr>
        <w:t xml:space="preserve">Материал подготовила учитель-логопед </w:t>
      </w:r>
      <w:proofErr w:type="spellStart"/>
      <w:r w:rsidRPr="00AD6127">
        <w:rPr>
          <w:rFonts w:ascii="Times New Roman" w:hAnsi="Times New Roman" w:cs="Times New Roman"/>
          <w:i/>
          <w:sz w:val="24"/>
          <w:szCs w:val="24"/>
        </w:rPr>
        <w:t>Двойнева</w:t>
      </w:r>
      <w:proofErr w:type="spellEnd"/>
      <w:r w:rsidRPr="00AD6127">
        <w:rPr>
          <w:rFonts w:ascii="Times New Roman" w:hAnsi="Times New Roman" w:cs="Times New Roman"/>
          <w:i/>
          <w:sz w:val="24"/>
          <w:szCs w:val="24"/>
        </w:rPr>
        <w:t xml:space="preserve"> Е.С.</w:t>
      </w:r>
      <w:bookmarkEnd w:id="0"/>
    </w:p>
    <w:sectPr w:rsidR="00AD6127" w:rsidRPr="00AD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5A"/>
    <w:multiLevelType w:val="multilevel"/>
    <w:tmpl w:val="6164C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F1AEE"/>
    <w:multiLevelType w:val="multilevel"/>
    <w:tmpl w:val="9394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15977"/>
    <w:multiLevelType w:val="multilevel"/>
    <w:tmpl w:val="C198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94"/>
    <w:rsid w:val="006A5C31"/>
    <w:rsid w:val="00964C94"/>
    <w:rsid w:val="00A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2022-09-02T07:25:00Z</dcterms:created>
  <dcterms:modified xsi:type="dcterms:W3CDTF">2022-09-02T07:36:00Z</dcterms:modified>
</cp:coreProperties>
</file>