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E382" w14:textId="413B0B3E" w:rsidR="00D475A3" w:rsidRPr="00D475A3" w:rsidRDefault="00D475A3" w:rsidP="00D475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75A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475A3">
        <w:rPr>
          <w:rFonts w:ascii="Times New Roman" w:hAnsi="Times New Roman" w:cs="Times New Roman"/>
          <w:b/>
          <w:bCs/>
          <w:sz w:val="28"/>
          <w:szCs w:val="28"/>
        </w:rPr>
        <w:t>рафомоторные</w:t>
      </w:r>
      <w:proofErr w:type="spellEnd"/>
      <w:r w:rsidRPr="00D475A3">
        <w:rPr>
          <w:rFonts w:ascii="Times New Roman" w:hAnsi="Times New Roman" w:cs="Times New Roman"/>
          <w:b/>
          <w:bCs/>
          <w:sz w:val="28"/>
          <w:szCs w:val="28"/>
        </w:rPr>
        <w:t xml:space="preserve"> дорожки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обводилки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4B1EFB" w14:textId="3F571F0C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Не просто «</w:t>
      </w:r>
      <w:proofErr w:type="spellStart"/>
      <w:r w:rsidRPr="0057300D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57300D">
        <w:rPr>
          <w:rFonts w:ascii="Times New Roman" w:hAnsi="Times New Roman" w:cs="Times New Roman"/>
          <w:sz w:val="28"/>
          <w:szCs w:val="28"/>
        </w:rPr>
        <w:t xml:space="preserve">»: чем полезны </w:t>
      </w:r>
      <w:bookmarkStart w:id="0" w:name="_Hlk151995840"/>
      <w:proofErr w:type="spellStart"/>
      <w:r w:rsidRPr="0057300D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57300D">
        <w:rPr>
          <w:rFonts w:ascii="Times New Roman" w:hAnsi="Times New Roman" w:cs="Times New Roman"/>
          <w:sz w:val="28"/>
          <w:szCs w:val="28"/>
        </w:rPr>
        <w:t xml:space="preserve"> дорожки</w:t>
      </w:r>
      <w:bookmarkEnd w:id="0"/>
      <w:r w:rsidRPr="0057300D">
        <w:rPr>
          <w:rFonts w:ascii="Times New Roman" w:hAnsi="Times New Roman" w:cs="Times New Roman"/>
          <w:sz w:val="28"/>
          <w:szCs w:val="28"/>
        </w:rPr>
        <w:t>?</w:t>
      </w:r>
    </w:p>
    <w:p w14:paraId="7EF04172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0BB071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Segoe UI Emoji" w:hAnsi="Segoe UI Emoji" w:cs="Segoe UI Emoji"/>
          <w:sz w:val="28"/>
          <w:szCs w:val="28"/>
        </w:rPr>
        <w:t>👀</w:t>
      </w:r>
      <w:r w:rsidRPr="0057300D">
        <w:rPr>
          <w:rFonts w:ascii="Times New Roman" w:hAnsi="Times New Roman" w:cs="Times New Roman"/>
          <w:sz w:val="28"/>
          <w:szCs w:val="28"/>
        </w:rPr>
        <w:t xml:space="preserve"> Это упражнение направлено на развитие внимания, двигательных навыков. Игры с </w:t>
      </w:r>
      <w:proofErr w:type="spellStart"/>
      <w:r w:rsidRPr="0057300D">
        <w:rPr>
          <w:rFonts w:ascii="Times New Roman" w:hAnsi="Times New Roman" w:cs="Times New Roman"/>
          <w:sz w:val="28"/>
          <w:szCs w:val="28"/>
        </w:rPr>
        <w:t>графомоторными</w:t>
      </w:r>
      <w:proofErr w:type="spellEnd"/>
      <w:r w:rsidRPr="0057300D">
        <w:rPr>
          <w:rFonts w:ascii="Times New Roman" w:hAnsi="Times New Roman" w:cs="Times New Roman"/>
          <w:sz w:val="28"/>
          <w:szCs w:val="28"/>
        </w:rPr>
        <w:t xml:space="preserve"> дорожками хорошо координируют систему «глаз-рука», позволяют ребёнку уже в раннем детстве научиться концентрировать пока еще непроизвольное внимание.</w:t>
      </w:r>
    </w:p>
    <w:p w14:paraId="757CCCF8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D031D7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Segoe UI Symbol" w:hAnsi="Segoe UI Symbol" w:cs="Segoe UI Symbol"/>
          <w:sz w:val="28"/>
          <w:szCs w:val="28"/>
        </w:rPr>
        <w:t>✍</w:t>
      </w:r>
      <w:r w:rsidRPr="0057300D">
        <w:rPr>
          <w:rFonts w:ascii="Segoe UI Emoji" w:hAnsi="Segoe UI Emoji" w:cs="Segoe UI Emoji"/>
          <w:sz w:val="28"/>
          <w:szCs w:val="28"/>
        </w:rPr>
        <w:t>🏻</w:t>
      </w:r>
      <w:r w:rsidRPr="0057300D">
        <w:rPr>
          <w:rFonts w:ascii="Times New Roman" w:hAnsi="Times New Roman" w:cs="Times New Roman"/>
          <w:sz w:val="28"/>
          <w:szCs w:val="28"/>
        </w:rPr>
        <w:t xml:space="preserve"> Для детей постарше </w:t>
      </w:r>
      <w:proofErr w:type="spellStart"/>
      <w:r w:rsidRPr="0057300D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57300D">
        <w:rPr>
          <w:rFonts w:ascii="Times New Roman" w:hAnsi="Times New Roman" w:cs="Times New Roman"/>
          <w:sz w:val="28"/>
          <w:szCs w:val="28"/>
        </w:rPr>
        <w:t xml:space="preserve"> дорожки применяются как подготовка руки к письму.</w:t>
      </w:r>
    </w:p>
    <w:p w14:paraId="0114E6BE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4AE23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Segoe UI Symbol" w:hAnsi="Segoe UI Symbol" w:cs="Segoe UI Symbol"/>
          <w:sz w:val="28"/>
          <w:szCs w:val="28"/>
        </w:rPr>
        <w:t>☝</w:t>
      </w:r>
      <w:r w:rsidRPr="0057300D">
        <w:rPr>
          <w:rFonts w:ascii="Segoe UI Emoji" w:hAnsi="Segoe UI Emoji" w:cs="Segoe UI Emoji"/>
          <w:sz w:val="28"/>
          <w:szCs w:val="28"/>
        </w:rPr>
        <w:t>🏻</w:t>
      </w:r>
      <w:r w:rsidRPr="0057300D">
        <w:rPr>
          <w:rFonts w:ascii="Times New Roman" w:hAnsi="Times New Roman" w:cs="Times New Roman"/>
          <w:sz w:val="28"/>
          <w:szCs w:val="28"/>
        </w:rPr>
        <w:t xml:space="preserve">Если ребенок хорошо справляется с </w:t>
      </w:r>
      <w:proofErr w:type="spellStart"/>
      <w:r w:rsidRPr="0057300D">
        <w:rPr>
          <w:rFonts w:ascii="Times New Roman" w:hAnsi="Times New Roman" w:cs="Times New Roman"/>
          <w:sz w:val="28"/>
          <w:szCs w:val="28"/>
        </w:rPr>
        <w:t>графомоторными</w:t>
      </w:r>
      <w:proofErr w:type="spellEnd"/>
      <w:r w:rsidRPr="0057300D">
        <w:rPr>
          <w:rFonts w:ascii="Times New Roman" w:hAnsi="Times New Roman" w:cs="Times New Roman"/>
          <w:sz w:val="28"/>
          <w:szCs w:val="28"/>
        </w:rPr>
        <w:t xml:space="preserve"> заданиями в дошкольном возрасте, в дальнейшем он избежит многих проблем с успеваемостью в школе.</w:t>
      </w:r>
    </w:p>
    <w:p w14:paraId="74F94782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3946EB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Segoe UI Emoji" w:hAnsi="Segoe UI Emoji" w:cs="Segoe UI Emoji"/>
          <w:sz w:val="28"/>
          <w:szCs w:val="28"/>
        </w:rPr>
        <w:t>✨</w:t>
      </w:r>
      <w:r w:rsidRPr="0057300D">
        <w:rPr>
          <w:rFonts w:ascii="Times New Roman" w:hAnsi="Times New Roman" w:cs="Times New Roman"/>
          <w:sz w:val="28"/>
          <w:szCs w:val="28"/>
        </w:rPr>
        <w:t>Как правильно обводить:</w:t>
      </w:r>
    </w:p>
    <w:p w14:paraId="22626AD5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A92F77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 xml:space="preserve">Шаг первый: восприятие контура/узора. Рассмотрите его с малышом, найдите аналогии, на что он </w:t>
      </w:r>
      <w:proofErr w:type="spellStart"/>
      <w:r w:rsidRPr="0057300D">
        <w:rPr>
          <w:rFonts w:ascii="Times New Roman" w:hAnsi="Times New Roman" w:cs="Times New Roman"/>
          <w:sz w:val="28"/>
          <w:szCs w:val="28"/>
        </w:rPr>
        <w:t>поХож</w:t>
      </w:r>
      <w:proofErr w:type="spellEnd"/>
      <w:r w:rsidRPr="0057300D">
        <w:rPr>
          <w:rFonts w:ascii="Times New Roman" w:hAnsi="Times New Roman" w:cs="Times New Roman"/>
          <w:sz w:val="28"/>
          <w:szCs w:val="28"/>
        </w:rPr>
        <w:t xml:space="preserve"> - в этом вам поможет яркая</w:t>
      </w:r>
    </w:p>
    <w:p w14:paraId="598ECA03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иллюстрация.</w:t>
      </w:r>
    </w:p>
    <w:p w14:paraId="55E8B080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C80F6A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Шаг 2: слежение пальчиком по узору на</w:t>
      </w:r>
    </w:p>
    <w:p w14:paraId="48044B72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бумаге.</w:t>
      </w:r>
    </w:p>
    <w:p w14:paraId="67CF2A81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9E8BC1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Шаг 3: повторение рисунка пальчиком в</w:t>
      </w:r>
    </w:p>
    <w:p w14:paraId="0A642C61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воздухе.</w:t>
      </w:r>
    </w:p>
    <w:p w14:paraId="400740BB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C5313" w14:textId="714B2850" w:rsidR="00C550BB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0D">
        <w:rPr>
          <w:rFonts w:ascii="Times New Roman" w:hAnsi="Times New Roman" w:cs="Times New Roman"/>
          <w:sz w:val="28"/>
          <w:szCs w:val="28"/>
        </w:rPr>
        <w:t>Шаг 4: и лишь затем можно обводить пунктирную линию на бумаге. Необходимо следить за правильным захватом пишущего инструмента в руке ребенка.</w:t>
      </w:r>
    </w:p>
    <w:p w14:paraId="525A0C88" w14:textId="77777777" w:rsidR="003065C8" w:rsidRDefault="003065C8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A3E1DA" w14:textId="77777777" w:rsidR="003065C8" w:rsidRDefault="003065C8" w:rsidP="003065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</w:p>
    <w:p w14:paraId="7E0C8B73" w14:textId="0154072C" w:rsidR="003065C8" w:rsidRDefault="003065C8" w:rsidP="003065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Пивнева А.А., педагог-психолог</w:t>
      </w:r>
    </w:p>
    <w:p w14:paraId="7089E668" w14:textId="65DFEBDE" w:rsidR="0057300D" w:rsidRDefault="0057300D" w:rsidP="00D71A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0FC53B" wp14:editId="51846DC8">
            <wp:extent cx="6638925" cy="8904399"/>
            <wp:effectExtent l="0" t="0" r="0" b="0"/>
            <wp:docPr id="343143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27" cy="8915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A6E6A" w14:textId="77777777" w:rsid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A31696" w14:textId="13FBBC20" w:rsidR="0057300D" w:rsidRDefault="0057300D" w:rsidP="00D71A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60CA672" wp14:editId="0F2E2B56">
            <wp:extent cx="6505575" cy="8678057"/>
            <wp:effectExtent l="0" t="0" r="0" b="8890"/>
            <wp:docPr id="2293070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0" cy="868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4EA47" w14:textId="77777777" w:rsid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580274" w14:textId="35E02605" w:rsidR="0057300D" w:rsidRDefault="0057300D" w:rsidP="00D71AB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C1CF94" wp14:editId="6F77DCCE">
            <wp:extent cx="6534150" cy="8751945"/>
            <wp:effectExtent l="0" t="0" r="0" b="0"/>
            <wp:docPr id="17581460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99" cy="8759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2A790" w14:textId="77777777" w:rsid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249B7E" w14:textId="77777777" w:rsid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FD09A" w14:textId="6F80C1FC" w:rsidR="0057300D" w:rsidRDefault="0057300D" w:rsidP="00D71AB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5D3A4D" wp14:editId="1ECE39B6">
            <wp:extent cx="6715125" cy="9006600"/>
            <wp:effectExtent l="0" t="0" r="0" b="4445"/>
            <wp:docPr id="145399418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02" cy="901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59D0D" w14:textId="77777777" w:rsid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B5963F" w14:textId="4B404323" w:rsidR="0057300D" w:rsidRDefault="0057300D" w:rsidP="00D71AB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6F71D4" wp14:editId="3D998698">
            <wp:extent cx="6772275" cy="9058536"/>
            <wp:effectExtent l="0" t="0" r="0" b="9525"/>
            <wp:docPr id="4070260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51" cy="906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DF998" w14:textId="77777777" w:rsid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B0C993" w14:textId="0125060B" w:rsidR="0057300D" w:rsidRDefault="0057300D" w:rsidP="00D71AB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7F860F" wp14:editId="44F9F568">
            <wp:extent cx="6391275" cy="8560576"/>
            <wp:effectExtent l="0" t="0" r="0" b="0"/>
            <wp:docPr id="5045136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56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B32E8" w14:textId="0465739F" w:rsidR="0057300D" w:rsidRDefault="0057300D" w:rsidP="0057300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14:paraId="07F3AE5A" w14:textId="77777777" w:rsidR="0057300D" w:rsidRPr="0057300D" w:rsidRDefault="0057300D" w:rsidP="005730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300D" w:rsidRPr="0057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7A"/>
    <w:rsid w:val="003065C8"/>
    <w:rsid w:val="0057300D"/>
    <w:rsid w:val="00AA4B7A"/>
    <w:rsid w:val="00C550BB"/>
    <w:rsid w:val="00D475A3"/>
    <w:rsid w:val="00D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28A"/>
  <w15:chartTrackingRefBased/>
  <w15:docId w15:val="{50721C1D-F6AE-4254-A1AE-09BDB9A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Анна Пивнева</cp:lastModifiedBy>
  <cp:revision>6</cp:revision>
  <dcterms:created xsi:type="dcterms:W3CDTF">2023-11-27T12:38:00Z</dcterms:created>
  <dcterms:modified xsi:type="dcterms:W3CDTF">2023-11-27T12:46:00Z</dcterms:modified>
</cp:coreProperties>
</file>