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77" w:rsidRDefault="006B1277" w:rsidP="006B12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6B1277" w:rsidRDefault="006B1277" w:rsidP="006B12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«Одежда для прогулок»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Одежда и обувь для детского сада, для прогулок.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"Правильная" обувь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Летом, когда достаточно тепло и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нет опасности  поранить или занозить ногу, детям нужно и полезно ходить босиком по земле, траве, мокрому песку, камешкам.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6B1277" w:rsidRDefault="006B1277" w:rsidP="006B12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4065D1" w:rsidRDefault="00333670">
      <w:r>
        <w:t xml:space="preserve">Материал подготовила: </w:t>
      </w:r>
      <w:bookmarkStart w:id="0" w:name="_GoBack"/>
      <w:bookmarkEnd w:id="0"/>
      <w:r>
        <w:t xml:space="preserve"> Москвина Т.В.</w:t>
      </w:r>
    </w:p>
    <w:sectPr w:rsidR="0040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C"/>
    <w:rsid w:val="002F17BA"/>
    <w:rsid w:val="00333670"/>
    <w:rsid w:val="004065D1"/>
    <w:rsid w:val="006B1277"/>
    <w:rsid w:val="00C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1277"/>
  </w:style>
  <w:style w:type="paragraph" w:customStyle="1" w:styleId="c1">
    <w:name w:val="c1"/>
    <w:basedOn w:val="a"/>
    <w:rsid w:val="006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1277"/>
  </w:style>
  <w:style w:type="character" w:customStyle="1" w:styleId="c2">
    <w:name w:val="c2"/>
    <w:basedOn w:val="a0"/>
    <w:rsid w:val="006B1277"/>
  </w:style>
  <w:style w:type="character" w:customStyle="1" w:styleId="c0">
    <w:name w:val="c0"/>
    <w:basedOn w:val="a0"/>
    <w:rsid w:val="006B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1277"/>
  </w:style>
  <w:style w:type="paragraph" w:customStyle="1" w:styleId="c1">
    <w:name w:val="c1"/>
    <w:basedOn w:val="a"/>
    <w:rsid w:val="006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1277"/>
  </w:style>
  <w:style w:type="character" w:customStyle="1" w:styleId="c2">
    <w:name w:val="c2"/>
    <w:basedOn w:val="a0"/>
    <w:rsid w:val="006B1277"/>
  </w:style>
  <w:style w:type="character" w:customStyle="1" w:styleId="c0">
    <w:name w:val="c0"/>
    <w:basedOn w:val="a0"/>
    <w:rsid w:val="006B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фронтайм</cp:lastModifiedBy>
  <cp:revision>5</cp:revision>
  <dcterms:created xsi:type="dcterms:W3CDTF">2023-12-03T15:09:00Z</dcterms:created>
  <dcterms:modified xsi:type="dcterms:W3CDTF">2023-12-28T10:31:00Z</dcterms:modified>
</cp:coreProperties>
</file>